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9DB98" w14:textId="77777777" w:rsidR="00E72C54" w:rsidRDefault="00515009" w:rsidP="005961A1">
      <w:pPr>
        <w:tabs>
          <w:tab w:val="left" w:pos="630"/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</w:p>
    <w:p w14:paraId="6A5FDB90" w14:textId="77777777" w:rsidR="00E72C54" w:rsidRDefault="00E72C54" w:rsidP="005961A1">
      <w:pPr>
        <w:tabs>
          <w:tab w:val="left" w:pos="630"/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33715E5" w14:textId="04C4DAC1" w:rsidR="00447C20" w:rsidRDefault="00E72C54" w:rsidP="005961A1">
      <w:pPr>
        <w:tabs>
          <w:tab w:val="left" w:pos="630"/>
          <w:tab w:val="left" w:pos="72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  <w:r w:rsidR="00515009" w:rsidRPr="00C62549">
        <w:rPr>
          <w:rFonts w:ascii="Times New Roman" w:hAnsi="Times New Roman"/>
          <w:b/>
          <w:sz w:val="24"/>
          <w:szCs w:val="24"/>
          <w:lang w:val="ro-RO"/>
        </w:rPr>
        <w:t>ROMÂNIA</w:t>
      </w:r>
    </w:p>
    <w:p w14:paraId="13D54723" w14:textId="4F82A239" w:rsidR="00123F56" w:rsidRPr="00C62549" w:rsidRDefault="00AF61B6" w:rsidP="005961A1">
      <w:pPr>
        <w:tabs>
          <w:tab w:val="left" w:pos="630"/>
        </w:tabs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  <w:r w:rsidR="00123F56" w:rsidRPr="00C62549">
        <w:rPr>
          <w:rFonts w:ascii="Times New Roman" w:hAnsi="Times New Roman"/>
          <w:b/>
          <w:sz w:val="24"/>
          <w:szCs w:val="24"/>
          <w:lang w:val="ro-RO"/>
        </w:rPr>
        <w:t>JUDEŢUL SATU MARE</w:t>
      </w:r>
    </w:p>
    <w:p w14:paraId="7816BAA4" w14:textId="5D6001B8" w:rsidR="00123F56" w:rsidRPr="00C62549" w:rsidRDefault="00AF61B6" w:rsidP="005961A1">
      <w:pPr>
        <w:tabs>
          <w:tab w:val="left" w:pos="630"/>
          <w:tab w:val="left" w:pos="810"/>
        </w:tabs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</w:t>
      </w:r>
      <w:r w:rsidR="00123F56" w:rsidRPr="00C62549">
        <w:rPr>
          <w:rFonts w:ascii="Times New Roman" w:hAnsi="Times New Roman"/>
          <w:b/>
          <w:bCs/>
          <w:sz w:val="24"/>
          <w:szCs w:val="24"/>
          <w:lang w:val="ro-RO"/>
        </w:rPr>
        <w:t>CO</w:t>
      </w:r>
      <w:r w:rsidR="002003F6" w:rsidRPr="00C62549">
        <w:rPr>
          <w:rFonts w:ascii="Times New Roman" w:hAnsi="Times New Roman"/>
          <w:b/>
          <w:bCs/>
          <w:sz w:val="24"/>
          <w:szCs w:val="24"/>
          <w:lang w:val="ro-RO"/>
        </w:rPr>
        <w:t>NS</w:t>
      </w:r>
      <w:r w:rsidR="00123F56" w:rsidRPr="00C62549">
        <w:rPr>
          <w:rFonts w:ascii="Times New Roman" w:hAnsi="Times New Roman"/>
          <w:b/>
          <w:bCs/>
          <w:sz w:val="24"/>
          <w:szCs w:val="24"/>
          <w:lang w:val="ro-RO"/>
        </w:rPr>
        <w:t xml:space="preserve">ILIUL JUDEŢEAN </w:t>
      </w:r>
    </w:p>
    <w:p w14:paraId="1B0316DF" w14:textId="691E8EB1" w:rsidR="00123F56" w:rsidRPr="00C62549" w:rsidRDefault="00AF61B6" w:rsidP="005961A1">
      <w:pPr>
        <w:tabs>
          <w:tab w:val="left" w:pos="630"/>
        </w:tabs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  <w:r w:rsidR="00123F56" w:rsidRPr="00C62549">
        <w:rPr>
          <w:rFonts w:ascii="Times New Roman" w:hAnsi="Times New Roman"/>
          <w:b/>
          <w:sz w:val="24"/>
          <w:szCs w:val="24"/>
          <w:lang w:val="ro-RO"/>
        </w:rPr>
        <w:t>PREŞEDINTE</w:t>
      </w:r>
    </w:p>
    <w:p w14:paraId="60913510" w14:textId="5E78A673" w:rsidR="002003F6" w:rsidRDefault="00AF61B6" w:rsidP="005961A1">
      <w:pPr>
        <w:tabs>
          <w:tab w:val="left" w:pos="630"/>
        </w:tabs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  <w:r w:rsidR="002003F6" w:rsidRPr="00C62549">
        <w:rPr>
          <w:rFonts w:ascii="Times New Roman" w:hAnsi="Times New Roman"/>
          <w:b/>
          <w:sz w:val="24"/>
          <w:szCs w:val="24"/>
          <w:lang w:val="ro-RO"/>
        </w:rPr>
        <w:t>Nr.___________________ 20</w:t>
      </w:r>
      <w:r w:rsidR="00AA3522" w:rsidRPr="00C62549">
        <w:rPr>
          <w:rFonts w:ascii="Times New Roman" w:hAnsi="Times New Roman"/>
          <w:b/>
          <w:sz w:val="24"/>
          <w:szCs w:val="24"/>
          <w:lang w:val="ro-RO"/>
        </w:rPr>
        <w:t>2</w:t>
      </w:r>
      <w:r w:rsidR="0044251C" w:rsidRPr="00C62549">
        <w:rPr>
          <w:rFonts w:ascii="Times New Roman" w:hAnsi="Times New Roman"/>
          <w:b/>
          <w:sz w:val="24"/>
          <w:szCs w:val="24"/>
          <w:lang w:val="ro-RO"/>
        </w:rPr>
        <w:t>5</w:t>
      </w:r>
    </w:p>
    <w:p w14:paraId="698B26EF" w14:textId="77777777" w:rsidR="001F1031" w:rsidRDefault="001F1031" w:rsidP="00892024">
      <w:pPr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6030566" w14:textId="77777777" w:rsidR="0087448B" w:rsidRPr="00C62549" w:rsidRDefault="0087448B" w:rsidP="00892024">
      <w:pPr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646E028" w14:textId="0B7D64A6" w:rsidR="00123F56" w:rsidRDefault="001A2219" w:rsidP="00892024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33269D" w:rsidRPr="00C62549">
        <w:rPr>
          <w:rFonts w:ascii="Times New Roman" w:hAnsi="Times New Roman"/>
          <w:b/>
          <w:sz w:val="24"/>
          <w:szCs w:val="24"/>
          <w:lang w:val="ro-RO"/>
        </w:rPr>
        <w:t>REFERAT DE APROBARE</w:t>
      </w:r>
    </w:p>
    <w:p w14:paraId="34140014" w14:textId="77777777" w:rsidR="00A0440B" w:rsidRPr="005F56B8" w:rsidRDefault="00A0440B" w:rsidP="00892024">
      <w:pPr>
        <w:tabs>
          <w:tab w:val="left" w:pos="810"/>
          <w:tab w:val="left" w:pos="900"/>
          <w:tab w:val="left" w:pos="2070"/>
          <w:tab w:val="left" w:pos="2250"/>
          <w:tab w:val="left" w:pos="2610"/>
        </w:tabs>
        <w:spacing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o-RO"/>
        </w:rPr>
      </w:pPr>
      <w:r w:rsidRPr="005F56B8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Pr="005F56B8">
        <w:rPr>
          <w:rFonts w:ascii="Times New Roman" w:hAnsi="Times New Roman"/>
          <w:b/>
          <w:sz w:val="24"/>
          <w:szCs w:val="24"/>
        </w:rPr>
        <w:t>privind</w:t>
      </w:r>
      <w:proofErr w:type="spellEnd"/>
      <w:r w:rsidRPr="005F5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6B8">
        <w:rPr>
          <w:rFonts w:ascii="Times New Roman" w:hAnsi="Times New Roman"/>
          <w:b/>
          <w:sz w:val="24"/>
          <w:szCs w:val="24"/>
        </w:rPr>
        <w:t>aprobarea</w:t>
      </w:r>
      <w:proofErr w:type="spellEnd"/>
      <w:r w:rsidRPr="005F5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6B8">
        <w:rPr>
          <w:rFonts w:ascii="Times New Roman" w:hAnsi="Times New Roman"/>
          <w:b/>
          <w:sz w:val="24"/>
          <w:szCs w:val="24"/>
        </w:rPr>
        <w:t>asocierii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6B8">
        <w:rPr>
          <w:rFonts w:ascii="Times New Roman" w:hAnsi="Times New Roman"/>
          <w:b/>
          <w:sz w:val="24"/>
          <w:szCs w:val="24"/>
        </w:rPr>
        <w:t>Județului</w:t>
      </w:r>
      <w:proofErr w:type="spellEnd"/>
      <w:r w:rsidRPr="005F56B8">
        <w:rPr>
          <w:rFonts w:ascii="Times New Roman" w:hAnsi="Times New Roman"/>
          <w:b/>
          <w:sz w:val="24"/>
          <w:szCs w:val="24"/>
        </w:rPr>
        <w:t xml:space="preserve"> Satu Mare</w:t>
      </w:r>
      <w:r w:rsidRPr="005F56B8">
        <w:rPr>
          <w:rFonts w:ascii="Times New Roman" w:hAnsi="Times New Roman"/>
          <w:b/>
          <w:sz w:val="24"/>
          <w:szCs w:val="24"/>
          <w:lang w:val="ro-RO"/>
        </w:rPr>
        <w:t xml:space="preserve"> cu comuna Tiream</w:t>
      </w:r>
      <w:r>
        <w:rPr>
          <w:rFonts w:ascii="Times New Roman" w:hAnsi="Times New Roman"/>
          <w:b/>
          <w:sz w:val="24"/>
          <w:szCs w:val="24"/>
          <w:lang w:val="ro-RO"/>
        </w:rPr>
        <w:t>,</w:t>
      </w:r>
      <w:r w:rsidRPr="005F56B8">
        <w:rPr>
          <w:rFonts w:ascii="Times New Roman" w:hAnsi="Times New Roman"/>
          <w:b/>
          <w:sz w:val="24"/>
          <w:szCs w:val="24"/>
          <w:lang w:val="ro-RO"/>
        </w:rPr>
        <w:t xml:space="preserve"> în cadrul societății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Pr="005F56B8">
        <w:rPr>
          <w:rFonts w:ascii="Times New Roman" w:hAnsi="Times New Roman"/>
          <w:b/>
          <w:sz w:val="24"/>
          <w:szCs w:val="24"/>
          <w:lang w:val="ro-RO"/>
        </w:rPr>
        <w:t>MANAGEMENTUL DEȘEURILOR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5F56B8">
        <w:rPr>
          <w:rFonts w:ascii="Times New Roman" w:hAnsi="Times New Roman"/>
          <w:b/>
          <w:sz w:val="24"/>
          <w:szCs w:val="24"/>
          <w:lang w:val="ro-RO"/>
        </w:rPr>
        <w:t xml:space="preserve">SATU MARE S.R.L </w:t>
      </w:r>
    </w:p>
    <w:p w14:paraId="200219E8" w14:textId="77777777" w:rsidR="00AF61B6" w:rsidRPr="00AF61B6" w:rsidRDefault="00AF61B6" w:rsidP="00892024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D465386" w14:textId="4970437A" w:rsidR="00A0440B" w:rsidRPr="00CD0BCC" w:rsidRDefault="005A4D04" w:rsidP="00892024">
      <w:pPr>
        <w:tabs>
          <w:tab w:val="left" w:pos="540"/>
          <w:tab w:val="left" w:pos="810"/>
          <w:tab w:val="left" w:pos="900"/>
          <w:tab w:val="left" w:pos="990"/>
          <w:tab w:val="left" w:pos="1080"/>
          <w:tab w:val="left" w:pos="1170"/>
        </w:tabs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     </w:t>
      </w:r>
      <w:r w:rsidR="00E92A0A">
        <w:rPr>
          <w:rFonts w:ascii="Times New Roman" w:hAnsi="Times New Roman"/>
          <w:bCs/>
          <w:sz w:val="24"/>
          <w:szCs w:val="24"/>
          <w:lang w:val="ro-RO"/>
        </w:rPr>
        <w:t xml:space="preserve">       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0440B">
        <w:rPr>
          <w:rFonts w:ascii="Times New Roman" w:hAnsi="Times New Roman"/>
          <w:bCs/>
          <w:sz w:val="24"/>
          <w:szCs w:val="24"/>
          <w:lang w:val="ro-RO"/>
        </w:rPr>
        <w:t xml:space="preserve">      </w:t>
      </w:r>
      <w:r w:rsidR="00892024">
        <w:rPr>
          <w:rFonts w:ascii="Times New Roman" w:hAnsi="Times New Roman"/>
          <w:bCs/>
          <w:sz w:val="24"/>
          <w:szCs w:val="24"/>
          <w:lang w:val="ro-RO"/>
        </w:rPr>
        <w:t xml:space="preserve">  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În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vederea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gestionării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activităților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specifice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administrare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Depozitului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Ecologic Doba,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în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baza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Hotărârii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Consiliului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Județean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Satu Mare nr.105/21.06.2024, a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fost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aprobată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înființarea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</w:rPr>
        <w:t>societății</w:t>
      </w:r>
      <w:proofErr w:type="spellEnd"/>
      <w:r w:rsidR="00A0440B" w:rsidRPr="00CD0B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  <w:shd w:val="clear" w:color="auto" w:fill="FFFFFF"/>
        </w:rPr>
        <w:t>M</w:t>
      </w:r>
      <w:r w:rsidR="00504975" w:rsidRPr="00CD0BCC">
        <w:rPr>
          <w:rFonts w:ascii="Times New Roman" w:hAnsi="Times New Roman"/>
          <w:sz w:val="24"/>
          <w:szCs w:val="24"/>
          <w:shd w:val="clear" w:color="auto" w:fill="FFFFFF"/>
        </w:rPr>
        <w:t>anagementul</w:t>
      </w:r>
      <w:proofErr w:type="spellEnd"/>
      <w:r w:rsidR="00A0440B" w:rsidRPr="00CD0BC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40B" w:rsidRPr="00CD0BCC">
        <w:rPr>
          <w:rFonts w:ascii="Times New Roman" w:hAnsi="Times New Roman"/>
          <w:sz w:val="24"/>
          <w:szCs w:val="24"/>
          <w:shd w:val="clear" w:color="auto" w:fill="FFFFFF"/>
        </w:rPr>
        <w:t>D</w:t>
      </w:r>
      <w:r w:rsidR="00504975" w:rsidRPr="00CD0BCC">
        <w:rPr>
          <w:rFonts w:ascii="Times New Roman" w:hAnsi="Times New Roman"/>
          <w:sz w:val="24"/>
          <w:szCs w:val="24"/>
          <w:shd w:val="clear" w:color="auto" w:fill="FFFFFF"/>
        </w:rPr>
        <w:t>eșeurilor</w:t>
      </w:r>
      <w:proofErr w:type="spellEnd"/>
      <w:r w:rsidR="00A0440B" w:rsidRPr="00CD0BCC">
        <w:rPr>
          <w:rFonts w:ascii="Times New Roman" w:hAnsi="Times New Roman"/>
          <w:sz w:val="24"/>
          <w:szCs w:val="24"/>
          <w:shd w:val="clear" w:color="auto" w:fill="FFFFFF"/>
        </w:rPr>
        <w:t xml:space="preserve"> S</w:t>
      </w:r>
      <w:r w:rsidR="00504975" w:rsidRPr="00CD0BCC">
        <w:rPr>
          <w:rFonts w:ascii="Times New Roman" w:hAnsi="Times New Roman"/>
          <w:sz w:val="24"/>
          <w:szCs w:val="24"/>
          <w:shd w:val="clear" w:color="auto" w:fill="FFFFFF"/>
        </w:rPr>
        <w:t>atu</w:t>
      </w:r>
      <w:r w:rsidR="00A0440B" w:rsidRPr="00CD0BCC">
        <w:rPr>
          <w:rFonts w:ascii="Times New Roman" w:hAnsi="Times New Roman"/>
          <w:sz w:val="24"/>
          <w:szCs w:val="24"/>
          <w:shd w:val="clear" w:color="auto" w:fill="FFFFFF"/>
        </w:rPr>
        <w:t xml:space="preserve"> M</w:t>
      </w:r>
      <w:r w:rsidR="00504975" w:rsidRPr="00CD0BCC">
        <w:rPr>
          <w:rFonts w:ascii="Times New Roman" w:hAnsi="Times New Roman"/>
          <w:sz w:val="24"/>
          <w:szCs w:val="24"/>
          <w:shd w:val="clear" w:color="auto" w:fill="FFFFFF"/>
        </w:rPr>
        <w:t>are</w:t>
      </w:r>
      <w:r w:rsidR="00A0440B" w:rsidRPr="00CD0BC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0440B" w:rsidRPr="00CD0BCC">
        <w:rPr>
          <w:rFonts w:ascii="Times New Roman" w:hAnsi="Times New Roman"/>
          <w:sz w:val="24"/>
          <w:szCs w:val="24"/>
        </w:rPr>
        <w:t xml:space="preserve">S.R.L </w:t>
      </w:r>
    </w:p>
    <w:p w14:paraId="7DFF02DC" w14:textId="3B2567BD" w:rsidR="00A0440B" w:rsidRPr="00A16FCA" w:rsidRDefault="00A0440B" w:rsidP="00892024">
      <w:pPr>
        <w:tabs>
          <w:tab w:val="left" w:pos="1080"/>
          <w:tab w:val="left" w:pos="1170"/>
          <w:tab w:val="left" w:pos="1260"/>
          <w:tab w:val="left" w:pos="1440"/>
        </w:tabs>
        <w:spacing w:after="0" w:line="240" w:lineRule="auto"/>
        <w:ind w:left="540" w:hanging="540"/>
        <w:jc w:val="both"/>
        <w:rPr>
          <w:rFonts w:ascii="Times New Roman" w:hAnsi="Times New Roman"/>
          <w:color w:val="C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89202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A16FCA">
        <w:rPr>
          <w:rFonts w:ascii="Times New Roman" w:hAnsi="Times New Roman"/>
          <w:sz w:val="24"/>
          <w:szCs w:val="24"/>
        </w:rPr>
        <w:t>Operatorului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regional de </w:t>
      </w:r>
      <w:proofErr w:type="spellStart"/>
      <w:r w:rsidRPr="00A16FCA">
        <w:rPr>
          <w:rFonts w:ascii="Times New Roman" w:hAnsi="Times New Roman"/>
          <w:sz w:val="24"/>
          <w:szCs w:val="24"/>
        </w:rPr>
        <w:t>salubrizare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>M</w:t>
      </w:r>
      <w:r w:rsidR="00892024" w:rsidRPr="00A16FCA">
        <w:rPr>
          <w:rFonts w:ascii="Times New Roman" w:hAnsi="Times New Roman"/>
          <w:sz w:val="24"/>
          <w:szCs w:val="24"/>
          <w:shd w:val="clear" w:color="auto" w:fill="FFFFFF"/>
        </w:rPr>
        <w:t>anagementul</w:t>
      </w:r>
      <w:proofErr w:type="spellEnd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>D</w:t>
      </w:r>
      <w:r w:rsidR="00892024" w:rsidRPr="00A16FCA">
        <w:rPr>
          <w:rFonts w:ascii="Times New Roman" w:hAnsi="Times New Roman"/>
          <w:sz w:val="24"/>
          <w:szCs w:val="24"/>
          <w:shd w:val="clear" w:color="auto" w:fill="FFFFFF"/>
        </w:rPr>
        <w:t>eșeurilor</w:t>
      </w:r>
      <w:proofErr w:type="spellEnd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 xml:space="preserve"> S</w:t>
      </w:r>
      <w:r w:rsidR="00892024" w:rsidRPr="00A16FCA">
        <w:rPr>
          <w:rFonts w:ascii="Times New Roman" w:hAnsi="Times New Roman"/>
          <w:sz w:val="24"/>
          <w:szCs w:val="24"/>
          <w:shd w:val="clear" w:color="auto" w:fill="FFFFFF"/>
        </w:rPr>
        <w:t>atu</w:t>
      </w:r>
      <w:r w:rsidRPr="00A16FCA">
        <w:rPr>
          <w:rFonts w:ascii="Times New Roman" w:hAnsi="Times New Roman"/>
          <w:sz w:val="24"/>
          <w:szCs w:val="24"/>
          <w:shd w:val="clear" w:color="auto" w:fill="FFFFFF"/>
        </w:rPr>
        <w:t xml:space="preserve"> M</w:t>
      </w:r>
      <w:r w:rsidR="00892024" w:rsidRPr="00A16FCA">
        <w:rPr>
          <w:rFonts w:ascii="Times New Roman" w:hAnsi="Times New Roman"/>
          <w:sz w:val="24"/>
          <w:szCs w:val="24"/>
          <w:shd w:val="clear" w:color="auto" w:fill="FFFFFF"/>
        </w:rPr>
        <w:t>are</w:t>
      </w:r>
      <w:r w:rsidRPr="00A16FC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>S.R.L.i</w:t>
      </w:r>
      <w:proofErr w:type="spellEnd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 xml:space="preserve">-au </w:t>
      </w:r>
      <w:proofErr w:type="spellStart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>fost</w:t>
      </w:r>
      <w:proofErr w:type="spellEnd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>atribuite</w:t>
      </w:r>
      <w:proofErr w:type="spellEnd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>către</w:t>
      </w:r>
      <w:proofErr w:type="spellEnd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>toate</w:t>
      </w:r>
      <w:proofErr w:type="spellEnd"/>
      <w:r w:rsidRPr="00A16FC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cele</w:t>
      </w:r>
      <w:proofErr w:type="spellEnd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66 de </w:t>
      </w:r>
      <w:proofErr w:type="spellStart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unități</w:t>
      </w:r>
      <w:proofErr w:type="spellEnd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administrativ-teritoriale</w:t>
      </w:r>
      <w:proofErr w:type="spellEnd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din </w:t>
      </w:r>
      <w:proofErr w:type="spellStart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județul</w:t>
      </w:r>
      <w:proofErr w:type="spellEnd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Satu Mare, </w:t>
      </w:r>
      <w:proofErr w:type="spellStart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prin</w:t>
      </w:r>
      <w:proofErr w:type="spellEnd"/>
      <w:r w:rsidR="002E428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intermediul</w:t>
      </w:r>
      <w:proofErr w:type="spellEnd"/>
      <w:r w:rsidRPr="00A16FC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CD0BCC">
        <w:rPr>
          <w:rFonts w:ascii="Times New Roman" w:hAnsi="Times New Roman"/>
          <w:bCs/>
          <w:sz w:val="24"/>
          <w:szCs w:val="24"/>
        </w:rPr>
        <w:t>A</w:t>
      </w:r>
      <w:r w:rsidR="002E4282" w:rsidRPr="00CD0BCC">
        <w:rPr>
          <w:rFonts w:ascii="Times New Roman" w:hAnsi="Times New Roman"/>
          <w:bCs/>
          <w:sz w:val="24"/>
          <w:szCs w:val="24"/>
        </w:rPr>
        <w:t>sociației</w:t>
      </w:r>
      <w:proofErr w:type="spellEnd"/>
      <w:r w:rsidRPr="00CD0BCC">
        <w:rPr>
          <w:rFonts w:ascii="Times New Roman" w:hAnsi="Times New Roman"/>
          <w:bCs/>
          <w:sz w:val="24"/>
          <w:szCs w:val="24"/>
        </w:rPr>
        <w:t xml:space="preserve"> </w:t>
      </w:r>
      <w:r w:rsidR="002E4282" w:rsidRPr="00CD0BCC">
        <w:rPr>
          <w:rFonts w:ascii="Times New Roman" w:hAnsi="Times New Roman"/>
          <w:bCs/>
          <w:sz w:val="24"/>
          <w:szCs w:val="24"/>
        </w:rPr>
        <w:t>de</w:t>
      </w:r>
      <w:r w:rsidRPr="00CD0B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0BCC">
        <w:rPr>
          <w:rFonts w:ascii="Times New Roman" w:hAnsi="Times New Roman"/>
          <w:bCs/>
          <w:sz w:val="24"/>
          <w:szCs w:val="24"/>
        </w:rPr>
        <w:t>D</w:t>
      </w:r>
      <w:r w:rsidR="002E4282" w:rsidRPr="00CD0BCC">
        <w:rPr>
          <w:rFonts w:ascii="Times New Roman" w:hAnsi="Times New Roman"/>
          <w:bCs/>
          <w:sz w:val="24"/>
          <w:szCs w:val="24"/>
        </w:rPr>
        <w:t>ezvoltare</w:t>
      </w:r>
      <w:proofErr w:type="spellEnd"/>
      <w:r w:rsidRPr="00CD0B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0BCC">
        <w:rPr>
          <w:rFonts w:ascii="Times New Roman" w:hAnsi="Times New Roman"/>
          <w:bCs/>
          <w:sz w:val="24"/>
          <w:szCs w:val="24"/>
        </w:rPr>
        <w:t>I</w:t>
      </w:r>
      <w:r w:rsidR="002E4282" w:rsidRPr="00CD0BCC">
        <w:rPr>
          <w:rFonts w:ascii="Times New Roman" w:hAnsi="Times New Roman"/>
          <w:bCs/>
          <w:sz w:val="24"/>
          <w:szCs w:val="24"/>
        </w:rPr>
        <w:t>ntercomunitară</w:t>
      </w:r>
      <w:proofErr w:type="spellEnd"/>
      <w:r w:rsidRPr="00CD0BCC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176275763"/>
      <w:proofErr w:type="spellStart"/>
      <w:r w:rsidR="002E4282" w:rsidRPr="00CD0BCC">
        <w:rPr>
          <w:rFonts w:ascii="Times New Roman" w:hAnsi="Times New Roman"/>
          <w:bCs/>
          <w:sz w:val="24"/>
          <w:szCs w:val="24"/>
        </w:rPr>
        <w:t>pentru</w:t>
      </w:r>
      <w:proofErr w:type="spellEnd"/>
      <w:r w:rsidRPr="00CD0B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0BCC">
        <w:rPr>
          <w:rFonts w:ascii="Times New Roman" w:hAnsi="Times New Roman"/>
          <w:bCs/>
          <w:sz w:val="24"/>
          <w:szCs w:val="24"/>
        </w:rPr>
        <w:t>M</w:t>
      </w:r>
      <w:r w:rsidR="002E4282" w:rsidRPr="00CD0BCC">
        <w:rPr>
          <w:rFonts w:ascii="Times New Roman" w:hAnsi="Times New Roman"/>
          <w:bCs/>
          <w:sz w:val="24"/>
          <w:szCs w:val="24"/>
        </w:rPr>
        <w:t>anagementul</w:t>
      </w:r>
      <w:proofErr w:type="spellEnd"/>
      <w:r w:rsidRPr="00CD0B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0BCC">
        <w:rPr>
          <w:rFonts w:ascii="Times New Roman" w:hAnsi="Times New Roman"/>
          <w:bCs/>
          <w:sz w:val="24"/>
          <w:szCs w:val="24"/>
        </w:rPr>
        <w:t>D</w:t>
      </w:r>
      <w:r w:rsidR="002E4282" w:rsidRPr="00CD0BCC">
        <w:rPr>
          <w:rFonts w:ascii="Times New Roman" w:hAnsi="Times New Roman"/>
          <w:bCs/>
          <w:sz w:val="24"/>
          <w:szCs w:val="24"/>
        </w:rPr>
        <w:t>eșeurilor</w:t>
      </w:r>
      <w:proofErr w:type="spellEnd"/>
      <w:r w:rsidRPr="00CD0BCC">
        <w:rPr>
          <w:rFonts w:ascii="Times New Roman" w:hAnsi="Times New Roman"/>
          <w:bCs/>
          <w:sz w:val="24"/>
          <w:szCs w:val="24"/>
        </w:rPr>
        <w:t xml:space="preserve"> </w:t>
      </w:r>
      <w:r w:rsidR="002E4282" w:rsidRPr="00CD0BCC">
        <w:rPr>
          <w:rFonts w:ascii="Times New Roman" w:hAnsi="Times New Roman"/>
          <w:bCs/>
          <w:sz w:val="24"/>
          <w:szCs w:val="24"/>
        </w:rPr>
        <w:t>din</w:t>
      </w:r>
      <w:r w:rsidRPr="00CD0BC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E4282" w:rsidRPr="00CD0BCC">
        <w:rPr>
          <w:rFonts w:ascii="Times New Roman" w:hAnsi="Times New Roman"/>
          <w:bCs/>
          <w:sz w:val="24"/>
          <w:szCs w:val="24"/>
        </w:rPr>
        <w:t>județul</w:t>
      </w:r>
      <w:proofErr w:type="spellEnd"/>
      <w:r w:rsidRPr="00CD0BCC">
        <w:rPr>
          <w:rFonts w:ascii="Times New Roman" w:hAnsi="Times New Roman"/>
          <w:bCs/>
          <w:sz w:val="24"/>
          <w:szCs w:val="24"/>
        </w:rPr>
        <w:t xml:space="preserve"> S</w:t>
      </w:r>
      <w:r w:rsidR="002E4282" w:rsidRPr="00CD0BCC">
        <w:rPr>
          <w:rFonts w:ascii="Times New Roman" w:hAnsi="Times New Roman"/>
          <w:bCs/>
          <w:sz w:val="24"/>
          <w:szCs w:val="24"/>
        </w:rPr>
        <w:t>atu</w:t>
      </w:r>
      <w:r w:rsidRPr="00CD0BCC">
        <w:rPr>
          <w:rFonts w:ascii="Times New Roman" w:hAnsi="Times New Roman"/>
          <w:bCs/>
          <w:sz w:val="24"/>
          <w:szCs w:val="24"/>
        </w:rPr>
        <w:t xml:space="preserve"> M</w:t>
      </w:r>
      <w:r w:rsidR="002E4282" w:rsidRPr="00CD0BCC">
        <w:rPr>
          <w:rFonts w:ascii="Times New Roman" w:hAnsi="Times New Roman"/>
          <w:bCs/>
          <w:sz w:val="24"/>
          <w:szCs w:val="24"/>
        </w:rPr>
        <w:t>are</w:t>
      </w:r>
      <w:r w:rsidRPr="00A16FCA">
        <w:rPr>
          <w:rFonts w:ascii="Times New Roman" w:hAnsi="Times New Roman"/>
          <w:b/>
          <w:sz w:val="24"/>
          <w:szCs w:val="24"/>
        </w:rPr>
        <w:t>,</w:t>
      </w:r>
      <w:r w:rsidRPr="00A16FCA">
        <w:rPr>
          <w:rFonts w:ascii="Times New Roman" w:hAnsi="Times New Roman"/>
          <w:sz w:val="24"/>
          <w:szCs w:val="24"/>
        </w:rPr>
        <w:t xml:space="preserve"> </w:t>
      </w:r>
      <w:bookmarkEnd w:id="0"/>
      <w:proofErr w:type="spellStart"/>
      <w:r w:rsidR="002E4282">
        <w:rPr>
          <w:rFonts w:ascii="Times New Roman" w:hAnsi="Times New Roman"/>
          <w:sz w:val="24"/>
          <w:szCs w:val="24"/>
        </w:rPr>
        <w:t>activitățile</w:t>
      </w:r>
      <w:proofErr w:type="spellEnd"/>
      <w:r w:rsidR="002E4282">
        <w:rPr>
          <w:rFonts w:ascii="Times New Roman" w:hAnsi="Times New Roman"/>
          <w:sz w:val="24"/>
          <w:szCs w:val="24"/>
        </w:rPr>
        <w:t xml:space="preserve"> </w:t>
      </w:r>
      <w:r w:rsidRPr="00A16FCA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A16FCA">
        <w:rPr>
          <w:rFonts w:ascii="Times New Roman" w:hAnsi="Times New Roman"/>
          <w:sz w:val="24"/>
          <w:szCs w:val="24"/>
        </w:rPr>
        <w:t>salubrizare</w:t>
      </w:r>
      <w:bookmarkStart w:id="1" w:name="_Hlk211169087"/>
      <w:proofErr w:type="spellEnd"/>
      <w:r w:rsidRPr="00A16F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6FCA">
        <w:rPr>
          <w:rFonts w:ascii="Times New Roman" w:hAnsi="Times New Roman"/>
          <w:sz w:val="24"/>
          <w:szCs w:val="24"/>
        </w:rPr>
        <w:t>prezăzute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la art.2 </w:t>
      </w:r>
      <w:proofErr w:type="spellStart"/>
      <w:r w:rsidRPr="00A16FCA">
        <w:rPr>
          <w:rFonts w:ascii="Times New Roman" w:hAnsi="Times New Roman"/>
          <w:sz w:val="24"/>
          <w:szCs w:val="24"/>
        </w:rPr>
        <w:t>alin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.(3) </w:t>
      </w:r>
      <w:proofErr w:type="spellStart"/>
      <w:r w:rsidRPr="00A16FCA">
        <w:rPr>
          <w:rFonts w:ascii="Times New Roman" w:hAnsi="Times New Roman"/>
          <w:sz w:val="24"/>
          <w:szCs w:val="24"/>
        </w:rPr>
        <w:t>lit.j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A16FCA">
        <w:rPr>
          <w:rFonts w:ascii="Times New Roman" w:hAnsi="Times New Roman"/>
          <w:sz w:val="24"/>
          <w:szCs w:val="24"/>
        </w:rPr>
        <w:t>și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f) din </w:t>
      </w:r>
      <w:bookmarkStart w:id="2" w:name="_Hlk211184634"/>
      <w:proofErr w:type="spellStart"/>
      <w:r w:rsidRPr="00A16FCA">
        <w:rPr>
          <w:rFonts w:ascii="Times New Roman" w:hAnsi="Times New Roman"/>
          <w:sz w:val="24"/>
          <w:szCs w:val="24"/>
        </w:rPr>
        <w:t>Legea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nr.101/2006 a </w:t>
      </w:r>
      <w:proofErr w:type="spellStart"/>
      <w:r w:rsidRPr="00A16FCA">
        <w:rPr>
          <w:rFonts w:ascii="Times New Roman" w:hAnsi="Times New Roman"/>
          <w:sz w:val="24"/>
          <w:szCs w:val="24"/>
        </w:rPr>
        <w:t>serviciului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A16FCA">
        <w:rPr>
          <w:rFonts w:ascii="Times New Roman" w:hAnsi="Times New Roman"/>
          <w:sz w:val="24"/>
          <w:szCs w:val="24"/>
        </w:rPr>
        <w:t>salubrizare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A16FCA">
        <w:rPr>
          <w:rFonts w:ascii="Times New Roman" w:hAnsi="Times New Roman"/>
          <w:sz w:val="24"/>
          <w:szCs w:val="24"/>
        </w:rPr>
        <w:t>localităților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6FCA">
        <w:rPr>
          <w:rFonts w:ascii="Times New Roman" w:hAnsi="Times New Roman"/>
          <w:sz w:val="24"/>
          <w:szCs w:val="24"/>
        </w:rPr>
        <w:t>republicată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A16FCA">
        <w:rPr>
          <w:rFonts w:ascii="Times New Roman" w:hAnsi="Times New Roman"/>
          <w:sz w:val="24"/>
          <w:szCs w:val="24"/>
        </w:rPr>
        <w:t>modificările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6FCA">
        <w:rPr>
          <w:rFonts w:ascii="Times New Roman" w:hAnsi="Times New Roman"/>
          <w:sz w:val="24"/>
          <w:szCs w:val="24"/>
        </w:rPr>
        <w:t>și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6FCA">
        <w:rPr>
          <w:rFonts w:ascii="Times New Roman" w:hAnsi="Times New Roman"/>
          <w:sz w:val="24"/>
          <w:szCs w:val="24"/>
        </w:rPr>
        <w:t>completările</w:t>
      </w:r>
      <w:proofErr w:type="spellEnd"/>
      <w:r w:rsidRPr="00A16F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6FCA">
        <w:rPr>
          <w:rFonts w:ascii="Times New Roman" w:hAnsi="Times New Roman"/>
          <w:sz w:val="24"/>
          <w:szCs w:val="24"/>
        </w:rPr>
        <w:t>ulterioare</w:t>
      </w:r>
      <w:bookmarkEnd w:id="2"/>
      <w:proofErr w:type="spellEnd"/>
      <w:r w:rsidRPr="00A16FCA">
        <w:rPr>
          <w:rFonts w:ascii="Times New Roman" w:hAnsi="Times New Roman"/>
          <w:sz w:val="24"/>
          <w:szCs w:val="24"/>
        </w:rPr>
        <w:t>:</w:t>
      </w:r>
    </w:p>
    <w:bookmarkEnd w:id="1"/>
    <w:p w14:paraId="3B1DA131" w14:textId="1617B428" w:rsidR="00A0440B" w:rsidRPr="002375D3" w:rsidRDefault="00A0440B" w:rsidP="00892024">
      <w:pPr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="008920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eliminarea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prin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depozitare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deșeurilor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reziduale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deșeurilor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stradale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deșeurilor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pământ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pietre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provenite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pe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căile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publice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reziduurilor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la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instalațiile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tratare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deșeurilor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municipale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precum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deșeurilor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care nu pot fi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valorificate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provenite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din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activități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reamenajare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reabilitare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interioară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sau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exterioară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locuințelor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depozitele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deșeuri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nepericuloase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14:paraId="7ABDA499" w14:textId="399AA5A7" w:rsidR="00A0440B" w:rsidRPr="002375D3" w:rsidRDefault="00A0440B" w:rsidP="00892024">
      <w:pPr>
        <w:spacing w:after="0" w:line="240" w:lineRule="auto"/>
        <w:ind w:left="540" w:hanging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</w:t>
      </w:r>
      <w:r w:rsidR="008920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tratarea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aerobă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biodeșeurilor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colectate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separat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instalații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compostare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inclusiv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transportul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reziduurilor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depozitele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deșeuri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sau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instalațiile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valorificare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energetică</w:t>
      </w:r>
      <w:proofErr w:type="spellEnd"/>
      <w:r w:rsidRPr="002375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B4D3832" w14:textId="50632473" w:rsidR="001A2219" w:rsidRPr="00A0440B" w:rsidRDefault="00A0440B" w:rsidP="00892024">
      <w:pPr>
        <w:tabs>
          <w:tab w:val="left" w:pos="1440"/>
        </w:tabs>
        <w:spacing w:after="0" w:line="240" w:lineRule="auto"/>
        <w:ind w:left="540" w:hanging="540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</w:t>
      </w:r>
      <w:r w:rsidR="000901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920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Depozitul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Ecologic are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dotare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stație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sortare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2E42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dar</w:t>
      </w:r>
      <w:proofErr w:type="spellEnd"/>
      <w:r w:rsidR="002E42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lipsa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atribuirii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unui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contract de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delegare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pentru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activitatea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sortare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operatorul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acestuia</w:t>
      </w:r>
      <w:proofErr w:type="spellEnd"/>
      <w:r w:rsidRPr="00A0440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</w:t>
      </w:r>
      <w:r w:rsidR="002E4282"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anagementul</w:t>
      </w:r>
      <w:proofErr w:type="spellEnd"/>
      <w:r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</w:t>
      </w:r>
      <w:r w:rsidR="002E4282"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eșeurilor</w:t>
      </w:r>
      <w:proofErr w:type="spellEnd"/>
      <w:r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S</w:t>
      </w:r>
      <w:r w:rsidR="002E4282"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atu</w:t>
      </w:r>
      <w:r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M</w:t>
      </w:r>
      <w:r w:rsidR="002E4282"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are</w:t>
      </w:r>
      <w:r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S.R.L. nu are </w:t>
      </w:r>
      <w:proofErr w:type="spellStart"/>
      <w:r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dreptul</w:t>
      </w:r>
      <w:proofErr w:type="spellEnd"/>
      <w:r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de a o </w:t>
      </w:r>
      <w:proofErr w:type="spellStart"/>
      <w:r w:rsidRPr="00A0440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utiliza</w:t>
      </w:r>
      <w:proofErr w:type="spellEnd"/>
      <w:r w:rsidR="00610AA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</w:p>
    <w:p w14:paraId="5B15574A" w14:textId="0CA27A4B" w:rsidR="00A0440B" w:rsidRPr="00A0440B" w:rsidRDefault="00A0440B" w:rsidP="00892024">
      <w:pPr>
        <w:tabs>
          <w:tab w:val="left" w:pos="1260"/>
          <w:tab w:val="left" w:pos="14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A0440B">
        <w:rPr>
          <w:rFonts w:ascii="Times New Roman" w:hAnsi="Times New Roman"/>
          <w:sz w:val="24"/>
          <w:szCs w:val="24"/>
        </w:rPr>
        <w:t xml:space="preserve">                      </w:t>
      </w:r>
      <w:r w:rsidR="00892024">
        <w:rPr>
          <w:rFonts w:ascii="Times New Roman" w:hAnsi="Times New Roman"/>
          <w:sz w:val="24"/>
          <w:szCs w:val="24"/>
        </w:rPr>
        <w:t xml:space="preserve"> </w:t>
      </w:r>
      <w:r w:rsidRPr="00A0440B">
        <w:rPr>
          <w:rFonts w:ascii="Times New Roman" w:hAnsi="Times New Roman"/>
          <w:sz w:val="24"/>
          <w:szCs w:val="24"/>
        </w:rPr>
        <w:t xml:space="preserve">Prima </w:t>
      </w:r>
      <w:proofErr w:type="spellStart"/>
      <w:r w:rsidRPr="00A0440B">
        <w:rPr>
          <w:rFonts w:ascii="Times New Roman" w:hAnsi="Times New Roman"/>
          <w:sz w:val="24"/>
          <w:szCs w:val="24"/>
        </w:rPr>
        <w:t>oportunitate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pentru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operatorul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regional de a </w:t>
      </w:r>
      <w:proofErr w:type="spellStart"/>
      <w:r w:rsidRPr="00A0440B">
        <w:rPr>
          <w:rFonts w:ascii="Times New Roman" w:hAnsi="Times New Roman"/>
          <w:sz w:val="24"/>
          <w:szCs w:val="24"/>
        </w:rPr>
        <w:t>încheia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r w:rsidR="006A1FC4">
        <w:rPr>
          <w:rFonts w:ascii="Times New Roman" w:hAnsi="Times New Roman"/>
          <w:sz w:val="24"/>
          <w:szCs w:val="24"/>
        </w:rPr>
        <w:t xml:space="preserve">contract de </w:t>
      </w:r>
      <w:proofErr w:type="spellStart"/>
      <w:r w:rsidR="006A1FC4">
        <w:rPr>
          <w:rFonts w:ascii="Times New Roman" w:hAnsi="Times New Roman"/>
          <w:sz w:val="24"/>
          <w:szCs w:val="24"/>
        </w:rPr>
        <w:t>delegare</w:t>
      </w:r>
      <w:proofErr w:type="spellEnd"/>
      <w:r w:rsidR="006A1F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prin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gestiune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directă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pentru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activitatea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A0440B">
        <w:rPr>
          <w:rFonts w:ascii="Times New Roman" w:hAnsi="Times New Roman"/>
          <w:sz w:val="24"/>
          <w:szCs w:val="24"/>
        </w:rPr>
        <w:t>sortare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dar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și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pentru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activitatea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A0440B">
        <w:rPr>
          <w:rFonts w:ascii="Times New Roman" w:hAnsi="Times New Roman"/>
          <w:sz w:val="24"/>
          <w:szCs w:val="24"/>
        </w:rPr>
        <w:t>colectare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separată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A0440B">
        <w:rPr>
          <w:rFonts w:ascii="Times New Roman" w:hAnsi="Times New Roman"/>
          <w:sz w:val="24"/>
          <w:szCs w:val="24"/>
        </w:rPr>
        <w:t>deșeurilor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vine din </w:t>
      </w:r>
      <w:proofErr w:type="spellStart"/>
      <w:r w:rsidRPr="00A0440B">
        <w:rPr>
          <w:rFonts w:ascii="Times New Roman" w:hAnsi="Times New Roman"/>
          <w:sz w:val="24"/>
          <w:szCs w:val="24"/>
        </w:rPr>
        <w:t>partea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Asociației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A0440B">
        <w:rPr>
          <w:rFonts w:ascii="Times New Roman" w:hAnsi="Times New Roman"/>
          <w:sz w:val="24"/>
          <w:szCs w:val="24"/>
        </w:rPr>
        <w:t>Dezvoltare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Intercomunitară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,,Valea </w:t>
      </w:r>
      <w:proofErr w:type="spellStart"/>
      <w:r w:rsidRPr="00A0440B">
        <w:rPr>
          <w:rFonts w:ascii="Times New Roman" w:hAnsi="Times New Roman"/>
          <w:sz w:val="24"/>
          <w:szCs w:val="24"/>
        </w:rPr>
        <w:t>Neagră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”, cu </w:t>
      </w:r>
      <w:proofErr w:type="spellStart"/>
      <w:r w:rsidRPr="00A0440B">
        <w:rPr>
          <w:rFonts w:ascii="Times New Roman" w:hAnsi="Times New Roman"/>
          <w:sz w:val="24"/>
          <w:szCs w:val="24"/>
        </w:rPr>
        <w:t>sediul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în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comuna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Tiream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din care fac </w:t>
      </w:r>
      <w:proofErr w:type="spellStart"/>
      <w:r w:rsidRPr="00A0440B">
        <w:rPr>
          <w:rFonts w:ascii="Times New Roman" w:hAnsi="Times New Roman"/>
          <w:sz w:val="24"/>
          <w:szCs w:val="24"/>
        </w:rPr>
        <w:t>parte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U.A.T.-</w:t>
      </w:r>
      <w:r w:rsidR="002E4282">
        <w:rPr>
          <w:rFonts w:ascii="Times New Roman" w:hAnsi="Times New Roman"/>
          <w:sz w:val="24"/>
          <w:szCs w:val="24"/>
        </w:rPr>
        <w:t>urile</w:t>
      </w:r>
      <w:r w:rsidRPr="00A0440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A0440B">
        <w:rPr>
          <w:rFonts w:ascii="Times New Roman" w:hAnsi="Times New Roman"/>
          <w:sz w:val="24"/>
          <w:szCs w:val="24"/>
        </w:rPr>
        <w:t>Tiream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Andrid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Berveni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Cămin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Căpleni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Căuaș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Ciumești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Foieni, </w:t>
      </w:r>
      <w:proofErr w:type="spellStart"/>
      <w:r w:rsidRPr="00A0440B">
        <w:rPr>
          <w:rFonts w:ascii="Times New Roman" w:hAnsi="Times New Roman"/>
          <w:sz w:val="24"/>
          <w:szCs w:val="24"/>
        </w:rPr>
        <w:t>Petrești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Pișcolt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Sanislău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și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Urziceni, </w:t>
      </w:r>
      <w:proofErr w:type="spellStart"/>
      <w:r w:rsidR="00523CD8">
        <w:rPr>
          <w:rFonts w:ascii="Times New Roman" w:hAnsi="Times New Roman"/>
          <w:sz w:val="24"/>
          <w:szCs w:val="24"/>
        </w:rPr>
        <w:t>asociație</w:t>
      </w:r>
      <w:proofErr w:type="spellEnd"/>
      <w:r w:rsidR="00523CD8">
        <w:rPr>
          <w:rFonts w:ascii="Times New Roman" w:hAnsi="Times New Roman"/>
          <w:sz w:val="24"/>
          <w:szCs w:val="24"/>
        </w:rPr>
        <w:t xml:space="preserve"> </w:t>
      </w:r>
      <w:r w:rsidRPr="00A0440B">
        <w:rPr>
          <w:rFonts w:ascii="Times New Roman" w:hAnsi="Times New Roman"/>
          <w:sz w:val="24"/>
          <w:szCs w:val="24"/>
        </w:rPr>
        <w:t xml:space="preserve">care </w:t>
      </w:r>
      <w:proofErr w:type="spellStart"/>
      <w:r w:rsidRPr="00A0440B">
        <w:rPr>
          <w:rFonts w:ascii="Times New Roman" w:hAnsi="Times New Roman"/>
          <w:sz w:val="24"/>
          <w:szCs w:val="24"/>
        </w:rPr>
        <w:t>și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-a </w:t>
      </w:r>
      <w:proofErr w:type="spellStart"/>
      <w:r w:rsidRPr="00A0440B">
        <w:rPr>
          <w:rFonts w:ascii="Times New Roman" w:hAnsi="Times New Roman"/>
          <w:sz w:val="24"/>
          <w:szCs w:val="24"/>
        </w:rPr>
        <w:t>manifestat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intenția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în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acest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sens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prin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Hotărârea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Adunării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Generale nr.5/07.10.2025.</w:t>
      </w:r>
    </w:p>
    <w:p w14:paraId="6E62CB0B" w14:textId="0B5698C1" w:rsidR="00A0440B" w:rsidRPr="00A0440B" w:rsidRDefault="00A0440B" w:rsidP="00892024">
      <w:pPr>
        <w:tabs>
          <w:tab w:val="left" w:pos="126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A0440B">
        <w:rPr>
          <w:rFonts w:ascii="Times New Roman" w:hAnsi="Times New Roman"/>
          <w:sz w:val="24"/>
          <w:szCs w:val="24"/>
        </w:rPr>
        <w:t xml:space="preserve">                      </w:t>
      </w:r>
      <w:bookmarkStart w:id="3" w:name="_Hlk211191743"/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892024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entru</w:t>
      </w:r>
      <w:proofErr w:type="spellEnd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încheierea</w:t>
      </w:r>
      <w:proofErr w:type="spellEnd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prin</w:t>
      </w:r>
      <w:proofErr w:type="spellEnd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gestiune</w:t>
      </w:r>
      <w:proofErr w:type="spellEnd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directă</w:t>
      </w:r>
      <w:proofErr w:type="spellEnd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contractului</w:t>
      </w:r>
      <w:proofErr w:type="spellEnd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delegare</w:t>
      </w:r>
      <w:proofErr w:type="spellEnd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între</w:t>
      </w:r>
      <w:proofErr w:type="spellEnd"/>
      <w:r w:rsidR="00090189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0BED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cele</w:t>
      </w:r>
      <w:proofErr w:type="spellEnd"/>
      <w:r w:rsidR="00380BED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12 </w:t>
      </w:r>
      <w:proofErr w:type="spellStart"/>
      <w:r w:rsidR="00380BED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comune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440B">
        <w:rPr>
          <w:rFonts w:ascii="Times New Roman" w:hAnsi="Times New Roman"/>
          <w:sz w:val="24"/>
          <w:szCs w:val="24"/>
        </w:rPr>
        <w:t>prin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intermediul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Asociației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A0440B">
        <w:rPr>
          <w:rFonts w:ascii="Times New Roman" w:hAnsi="Times New Roman"/>
          <w:sz w:val="24"/>
          <w:szCs w:val="24"/>
        </w:rPr>
        <w:t>Dezvoltare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Intercomunitară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,,Valea </w:t>
      </w:r>
      <w:proofErr w:type="spellStart"/>
      <w:r w:rsidRPr="00A0440B">
        <w:rPr>
          <w:rFonts w:ascii="Times New Roman" w:hAnsi="Times New Roman"/>
          <w:sz w:val="24"/>
          <w:szCs w:val="24"/>
        </w:rPr>
        <w:t>Neagră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” cu </w:t>
      </w:r>
      <w:proofErr w:type="spellStart"/>
      <w:r w:rsidRPr="00A0440B">
        <w:rPr>
          <w:rFonts w:ascii="Times New Roman" w:hAnsi="Times New Roman"/>
          <w:sz w:val="24"/>
          <w:szCs w:val="24"/>
        </w:rPr>
        <w:t>Managementul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De</w:t>
      </w:r>
      <w:r w:rsidR="00E33A11">
        <w:rPr>
          <w:rFonts w:ascii="Times New Roman" w:hAnsi="Times New Roman"/>
          <w:sz w:val="24"/>
          <w:szCs w:val="24"/>
        </w:rPr>
        <w:t>ș</w:t>
      </w:r>
      <w:r w:rsidRPr="00A0440B">
        <w:rPr>
          <w:rFonts w:ascii="Times New Roman" w:hAnsi="Times New Roman"/>
          <w:sz w:val="24"/>
          <w:szCs w:val="24"/>
        </w:rPr>
        <w:t>eurilor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Satu Mare SRL, </w:t>
      </w:r>
      <w:proofErr w:type="spellStart"/>
      <w:r w:rsidRPr="00A0440B">
        <w:rPr>
          <w:rFonts w:ascii="Times New Roman" w:hAnsi="Times New Roman"/>
          <w:sz w:val="24"/>
          <w:szCs w:val="24"/>
        </w:rPr>
        <w:t>este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necesar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ca cel </w:t>
      </w:r>
      <w:proofErr w:type="spellStart"/>
      <w:r w:rsidRPr="00A0440B">
        <w:rPr>
          <w:rFonts w:ascii="Times New Roman" w:hAnsi="Times New Roman"/>
          <w:sz w:val="24"/>
          <w:szCs w:val="24"/>
        </w:rPr>
        <w:t>puțin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A0440B">
        <w:rPr>
          <w:rFonts w:ascii="Times New Roman" w:hAnsi="Times New Roman"/>
          <w:sz w:val="24"/>
          <w:szCs w:val="24"/>
        </w:rPr>
        <w:t>unitate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administrativ-teritorială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dintre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acestea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să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fie </w:t>
      </w:r>
      <w:proofErr w:type="spellStart"/>
      <w:r w:rsidRPr="00A0440B">
        <w:rPr>
          <w:rFonts w:ascii="Times New Roman" w:hAnsi="Times New Roman"/>
          <w:sz w:val="24"/>
          <w:szCs w:val="24"/>
        </w:rPr>
        <w:t>asociată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și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în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operatorul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regional, </w:t>
      </w:r>
      <w:proofErr w:type="spellStart"/>
      <w:r w:rsidRPr="00A0440B">
        <w:rPr>
          <w:rFonts w:ascii="Times New Roman" w:hAnsi="Times New Roman"/>
          <w:sz w:val="24"/>
          <w:szCs w:val="24"/>
        </w:rPr>
        <w:t>fiind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suficient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să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dețină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chiar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și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A0440B">
        <w:rPr>
          <w:rFonts w:ascii="Times New Roman" w:hAnsi="Times New Roman"/>
          <w:sz w:val="24"/>
          <w:szCs w:val="24"/>
        </w:rPr>
        <w:t>parte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socială</w:t>
      </w:r>
      <w:proofErr w:type="spellEnd"/>
      <w:r w:rsidRPr="00A0440B">
        <w:rPr>
          <w:rFonts w:ascii="Times New Roman" w:hAnsi="Times New Roman"/>
          <w:sz w:val="24"/>
          <w:szCs w:val="24"/>
        </w:rPr>
        <w:t>.</w:t>
      </w:r>
    </w:p>
    <w:p w14:paraId="5F144B1F" w14:textId="1E494C27" w:rsidR="00A0440B" w:rsidRDefault="00A0440B" w:rsidP="00892024">
      <w:pPr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A0440B">
        <w:rPr>
          <w:rFonts w:ascii="Times New Roman" w:hAnsi="Times New Roman"/>
          <w:sz w:val="24"/>
          <w:szCs w:val="24"/>
        </w:rPr>
        <w:tab/>
        <w:t xml:space="preserve">            </w:t>
      </w:r>
      <w:r w:rsidR="00892024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2C7E18">
        <w:rPr>
          <w:rFonts w:ascii="Times New Roman" w:hAnsi="Times New Roman"/>
          <w:sz w:val="24"/>
          <w:szCs w:val="24"/>
        </w:rPr>
        <w:t>P</w:t>
      </w:r>
      <w:r w:rsidRPr="00A0440B">
        <w:rPr>
          <w:rFonts w:ascii="Times New Roman" w:hAnsi="Times New Roman"/>
          <w:sz w:val="24"/>
          <w:szCs w:val="24"/>
        </w:rPr>
        <w:t>rimarii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și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reprezentanții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legali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ai </w:t>
      </w:r>
      <w:proofErr w:type="spellStart"/>
      <w:r w:rsidRPr="00A0440B">
        <w:rPr>
          <w:rFonts w:ascii="Times New Roman" w:hAnsi="Times New Roman"/>
          <w:sz w:val="24"/>
          <w:szCs w:val="24"/>
        </w:rPr>
        <w:t>celor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12 </w:t>
      </w:r>
      <w:proofErr w:type="spellStart"/>
      <w:r w:rsidRPr="00A0440B">
        <w:rPr>
          <w:rFonts w:ascii="Times New Roman" w:hAnsi="Times New Roman"/>
          <w:sz w:val="24"/>
          <w:szCs w:val="24"/>
        </w:rPr>
        <w:t>Comune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A0440B">
        <w:rPr>
          <w:rFonts w:ascii="Times New Roman" w:hAnsi="Times New Roman"/>
          <w:sz w:val="24"/>
          <w:szCs w:val="24"/>
        </w:rPr>
        <w:t>hotărât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A0440B">
        <w:rPr>
          <w:rFonts w:ascii="Times New Roman" w:hAnsi="Times New Roman"/>
          <w:sz w:val="24"/>
          <w:szCs w:val="24"/>
        </w:rPr>
        <w:t>unitatea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administrativ-teritorială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Tiream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să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r w:rsidR="002C7E18">
        <w:rPr>
          <w:rFonts w:ascii="Times New Roman" w:hAnsi="Times New Roman"/>
          <w:sz w:val="24"/>
          <w:szCs w:val="24"/>
        </w:rPr>
        <w:t xml:space="preserve">fie </w:t>
      </w:r>
      <w:proofErr w:type="spellStart"/>
      <w:r w:rsidR="002C7E18">
        <w:rPr>
          <w:rFonts w:ascii="Times New Roman" w:hAnsi="Times New Roman"/>
          <w:sz w:val="24"/>
          <w:szCs w:val="24"/>
        </w:rPr>
        <w:t>cea</w:t>
      </w:r>
      <w:proofErr w:type="spellEnd"/>
      <w:r w:rsidR="002C7E18">
        <w:rPr>
          <w:rFonts w:ascii="Times New Roman" w:hAnsi="Times New Roman"/>
          <w:sz w:val="24"/>
          <w:szCs w:val="24"/>
        </w:rPr>
        <w:t xml:space="preserve"> care s</w:t>
      </w:r>
      <w:r w:rsidR="002C7E18">
        <w:rPr>
          <w:rFonts w:ascii="Times New Roman" w:hAnsi="Times New Roman"/>
          <w:sz w:val="24"/>
          <w:szCs w:val="24"/>
          <w:lang w:val="ro-RO"/>
        </w:rPr>
        <w:t xml:space="preserve">ă </w:t>
      </w:r>
      <w:proofErr w:type="spellStart"/>
      <w:r w:rsidRPr="00A0440B">
        <w:rPr>
          <w:rFonts w:ascii="Times New Roman" w:hAnsi="Times New Roman"/>
          <w:sz w:val="24"/>
          <w:szCs w:val="24"/>
        </w:rPr>
        <w:t>intre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în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operatorul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regional </w:t>
      </w:r>
      <w:proofErr w:type="spellStart"/>
      <w:r w:rsidRPr="00A0440B">
        <w:rPr>
          <w:rFonts w:ascii="Times New Roman" w:hAnsi="Times New Roman"/>
          <w:sz w:val="24"/>
          <w:szCs w:val="24"/>
        </w:rPr>
        <w:t>Managementul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Deșeurilor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Satu Mare SRL </w:t>
      </w:r>
      <w:proofErr w:type="spellStart"/>
      <w:r w:rsidRPr="00A0440B">
        <w:rPr>
          <w:rFonts w:ascii="Times New Roman" w:hAnsi="Times New Roman"/>
          <w:sz w:val="24"/>
          <w:szCs w:val="24"/>
        </w:rPr>
        <w:t>prin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majorarea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capitalului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Pr="00A0440B">
        <w:rPr>
          <w:rFonts w:ascii="Times New Roman" w:hAnsi="Times New Roman"/>
          <w:sz w:val="24"/>
          <w:szCs w:val="24"/>
        </w:rPr>
        <w:t>și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să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dețină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astfel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A0440B">
        <w:rPr>
          <w:rFonts w:ascii="Times New Roman" w:hAnsi="Times New Roman"/>
          <w:sz w:val="24"/>
          <w:szCs w:val="24"/>
        </w:rPr>
        <w:t>parte</w:t>
      </w:r>
      <w:proofErr w:type="spellEnd"/>
      <w:r w:rsidRPr="00A04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40B">
        <w:rPr>
          <w:rFonts w:ascii="Times New Roman" w:hAnsi="Times New Roman"/>
          <w:sz w:val="24"/>
          <w:szCs w:val="24"/>
        </w:rPr>
        <w:t>socială</w:t>
      </w:r>
      <w:proofErr w:type="spellEnd"/>
      <w:r w:rsidRPr="00A0440B">
        <w:rPr>
          <w:rFonts w:ascii="Times New Roman" w:hAnsi="Times New Roman"/>
          <w:sz w:val="24"/>
          <w:szCs w:val="24"/>
        </w:rPr>
        <w:t>.</w:t>
      </w:r>
    </w:p>
    <w:p w14:paraId="18AAB24F" w14:textId="1E002F89" w:rsidR="005A217A" w:rsidRPr="005A217A" w:rsidRDefault="005A217A" w:rsidP="00892024">
      <w:pPr>
        <w:spacing w:after="0" w:line="240" w:lineRule="auto"/>
        <w:ind w:left="540" w:hanging="540"/>
        <w:jc w:val="both"/>
        <w:rPr>
          <w:rFonts w:ascii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892024"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Avănd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vedere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1E85D0C2" w14:textId="012CA3F5" w:rsidR="005A217A" w:rsidRDefault="0075565E" w:rsidP="00892024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540" w:firstLine="360"/>
        <w:jc w:val="both"/>
        <w:rPr>
          <w:rFonts w:cs="Times New Roman"/>
          <w:lang w:val="ro-RO"/>
        </w:rPr>
      </w:pPr>
      <w:r>
        <w:rPr>
          <w:rFonts w:cs="Times New Roman"/>
          <w:lang w:val="ro-RO"/>
        </w:rPr>
        <w:t xml:space="preserve">Adresa </w:t>
      </w:r>
      <w:r w:rsidR="005A217A" w:rsidRPr="005A217A">
        <w:rPr>
          <w:rFonts w:cs="Times New Roman"/>
          <w:lang w:val="ro-RO"/>
        </w:rPr>
        <w:t xml:space="preserve">societății </w:t>
      </w:r>
      <w:bookmarkStart w:id="4" w:name="_Hlk178327437"/>
      <w:proofErr w:type="spellStart"/>
      <w:r w:rsidR="00504975" w:rsidRPr="00A0440B">
        <w:rPr>
          <w:color w:val="222222"/>
          <w:shd w:val="clear" w:color="auto" w:fill="FFFFFF"/>
        </w:rPr>
        <w:t>Managementul</w:t>
      </w:r>
      <w:proofErr w:type="spellEnd"/>
      <w:r w:rsidR="00504975" w:rsidRPr="00A0440B">
        <w:rPr>
          <w:color w:val="222222"/>
          <w:shd w:val="clear" w:color="auto" w:fill="FFFFFF"/>
        </w:rPr>
        <w:t xml:space="preserve"> </w:t>
      </w:r>
      <w:proofErr w:type="spellStart"/>
      <w:r w:rsidR="00504975" w:rsidRPr="00A0440B">
        <w:rPr>
          <w:color w:val="222222"/>
          <w:shd w:val="clear" w:color="auto" w:fill="FFFFFF"/>
        </w:rPr>
        <w:t>Deșeurilor</w:t>
      </w:r>
      <w:proofErr w:type="spellEnd"/>
      <w:r w:rsidR="00504975" w:rsidRPr="00A0440B">
        <w:rPr>
          <w:color w:val="222222"/>
          <w:shd w:val="clear" w:color="auto" w:fill="FFFFFF"/>
        </w:rPr>
        <w:t xml:space="preserve"> Satu Mare S.R.L.</w:t>
      </w:r>
      <w:r w:rsidR="005A217A" w:rsidRPr="005A217A">
        <w:rPr>
          <w:rFonts w:cs="Times New Roman"/>
          <w:lang w:val="ro-RO"/>
        </w:rPr>
        <w:t xml:space="preserve"> </w:t>
      </w:r>
      <w:bookmarkEnd w:id="4"/>
      <w:r w:rsidR="005A217A" w:rsidRPr="005A217A">
        <w:rPr>
          <w:rFonts w:cs="Times New Roman"/>
          <w:lang w:val="ro-RO"/>
        </w:rPr>
        <w:t>nr. 149/13.10.2025, înregistrată la Consiliul Județean Satu Mare cu nr. 21691/13.10.2025,</w:t>
      </w:r>
    </w:p>
    <w:p w14:paraId="401667DC" w14:textId="6A2188F1" w:rsidR="000B1A1F" w:rsidRPr="000B1A1F" w:rsidRDefault="000B1A1F" w:rsidP="000B1A1F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540" w:firstLine="360"/>
        <w:jc w:val="both"/>
        <w:rPr>
          <w:rFonts w:cs="Times New Roman"/>
          <w:lang w:val="ro-RO"/>
        </w:rPr>
      </w:pPr>
      <w:proofErr w:type="spellStart"/>
      <w:r w:rsidRPr="000B1A1F">
        <w:rPr>
          <w:rFonts w:eastAsia="Calibri"/>
          <w:kern w:val="2"/>
          <w14:ligatures w14:val="standardContextual"/>
        </w:rPr>
        <w:t>Hotărârea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0B1A1F">
        <w:rPr>
          <w:rFonts w:eastAsia="Calibri"/>
          <w:kern w:val="2"/>
          <w14:ligatures w14:val="standardContextual"/>
        </w:rPr>
        <w:t>Adunării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Generale a A.D.I.  VALEA NEAGRĂ nr. 5/07.10.2025 </w:t>
      </w:r>
      <w:bookmarkStart w:id="5" w:name="_Hlk180151024"/>
      <w:proofErr w:type="spellStart"/>
      <w:r w:rsidRPr="000B1A1F">
        <w:rPr>
          <w:rFonts w:eastAsia="Calibri"/>
          <w:kern w:val="2"/>
          <w14:ligatures w14:val="standardContextual"/>
        </w:rPr>
        <w:t>privind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0B1A1F">
        <w:rPr>
          <w:rFonts w:eastAsia="Calibri"/>
          <w:kern w:val="2"/>
          <w14:ligatures w14:val="standardContextual"/>
        </w:rPr>
        <w:t>aprobarea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0B1A1F">
        <w:rPr>
          <w:rFonts w:eastAsia="Calibri"/>
          <w:kern w:val="2"/>
          <w14:ligatures w14:val="standardContextual"/>
        </w:rPr>
        <w:t>în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0B1A1F">
        <w:rPr>
          <w:rFonts w:eastAsia="Calibri"/>
          <w:kern w:val="2"/>
          <w14:ligatures w14:val="standardContextual"/>
        </w:rPr>
        <w:t>principiu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a </w:t>
      </w:r>
      <w:proofErr w:type="spellStart"/>
      <w:r w:rsidRPr="000B1A1F">
        <w:rPr>
          <w:rFonts w:eastAsia="Calibri"/>
          <w:kern w:val="2"/>
          <w14:ligatures w14:val="standardContextual"/>
        </w:rPr>
        <w:t>Contractului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de </w:t>
      </w:r>
      <w:proofErr w:type="spellStart"/>
      <w:r w:rsidRPr="000B1A1F">
        <w:rPr>
          <w:rFonts w:eastAsia="Calibri"/>
          <w:kern w:val="2"/>
          <w14:ligatures w14:val="standardContextual"/>
        </w:rPr>
        <w:t>delegare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0B1A1F">
        <w:rPr>
          <w:rFonts w:eastAsia="Calibri"/>
          <w:kern w:val="2"/>
          <w14:ligatures w14:val="standardContextual"/>
        </w:rPr>
        <w:t>pentru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0B1A1F">
        <w:rPr>
          <w:rFonts w:eastAsia="Calibri"/>
          <w:kern w:val="2"/>
          <w14:ligatures w14:val="standardContextual"/>
        </w:rPr>
        <w:t>activitățile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de </w:t>
      </w:r>
      <w:proofErr w:type="spellStart"/>
      <w:r w:rsidRPr="000B1A1F">
        <w:rPr>
          <w:rFonts w:eastAsia="Calibri"/>
          <w:kern w:val="2"/>
          <w14:ligatures w14:val="standardContextual"/>
        </w:rPr>
        <w:t>colectare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0B1A1F">
        <w:rPr>
          <w:rFonts w:eastAsia="Calibri"/>
          <w:kern w:val="2"/>
          <w14:ligatures w14:val="standardContextual"/>
        </w:rPr>
        <w:t>separată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, transport </w:t>
      </w:r>
      <w:proofErr w:type="spellStart"/>
      <w:r w:rsidRPr="000B1A1F">
        <w:rPr>
          <w:rFonts w:eastAsia="Calibri"/>
          <w:kern w:val="2"/>
          <w14:ligatures w14:val="standardContextual"/>
        </w:rPr>
        <w:t>și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0B1A1F">
        <w:rPr>
          <w:rFonts w:eastAsia="Calibri"/>
          <w:kern w:val="2"/>
          <w14:ligatures w14:val="standardContextual"/>
        </w:rPr>
        <w:t>sortare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</w:t>
      </w:r>
      <w:proofErr w:type="spellStart"/>
      <w:r w:rsidRPr="000B1A1F">
        <w:rPr>
          <w:rFonts w:eastAsia="Calibri"/>
          <w:kern w:val="2"/>
          <w14:ligatures w14:val="standardContextual"/>
        </w:rPr>
        <w:t>deșeuri</w:t>
      </w:r>
      <w:proofErr w:type="spellEnd"/>
      <w:r w:rsidRPr="000B1A1F">
        <w:rPr>
          <w:rFonts w:eastAsia="Calibri"/>
          <w:kern w:val="2"/>
          <w14:ligatures w14:val="standardContextual"/>
        </w:rPr>
        <w:t xml:space="preserve"> cu </w:t>
      </w:r>
      <w:r w:rsidRPr="00DE41C4">
        <w:t>MANAGEMENTUL DEȘEURILOR SATU MARE S.R.L</w:t>
      </w:r>
      <w:r>
        <w:t xml:space="preserve">.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serviciului</w:t>
      </w:r>
      <w:proofErr w:type="spellEnd"/>
      <w:r>
        <w:t xml:space="preserve"> public de </w:t>
      </w:r>
      <w:proofErr w:type="spellStart"/>
      <w:r>
        <w:t>salubrizare</w:t>
      </w:r>
      <w:proofErr w:type="spellEnd"/>
      <w:r>
        <w:t xml:space="preserve"> ale </w:t>
      </w:r>
      <w:proofErr w:type="spellStart"/>
      <w:r>
        <w:t>unităților</w:t>
      </w:r>
      <w:proofErr w:type="spellEnd"/>
      <w:r>
        <w:t xml:space="preserve"> </w:t>
      </w:r>
      <w:proofErr w:type="spellStart"/>
      <w:r>
        <w:t>administrativ-teritoriale</w:t>
      </w:r>
      <w:proofErr w:type="spellEnd"/>
      <w:r>
        <w:t xml:space="preserve">: </w:t>
      </w:r>
      <w:proofErr w:type="spellStart"/>
      <w:r>
        <w:t>Tiream</w:t>
      </w:r>
      <w:proofErr w:type="spellEnd"/>
      <w:r>
        <w:t xml:space="preserve">, </w:t>
      </w:r>
      <w:proofErr w:type="spellStart"/>
      <w:r>
        <w:t>Andrid</w:t>
      </w:r>
      <w:proofErr w:type="spellEnd"/>
      <w:r>
        <w:t xml:space="preserve">, </w:t>
      </w:r>
      <w:proofErr w:type="spellStart"/>
      <w:r>
        <w:t>Berveni</w:t>
      </w:r>
      <w:proofErr w:type="spellEnd"/>
      <w:r>
        <w:t xml:space="preserve">, </w:t>
      </w:r>
      <w:proofErr w:type="spellStart"/>
      <w:r>
        <w:t>Cămin</w:t>
      </w:r>
      <w:proofErr w:type="spellEnd"/>
      <w:r>
        <w:t xml:space="preserve">, </w:t>
      </w:r>
      <w:proofErr w:type="spellStart"/>
      <w:r>
        <w:t>Căpleni</w:t>
      </w:r>
      <w:proofErr w:type="spellEnd"/>
      <w:r>
        <w:t xml:space="preserve">, </w:t>
      </w:r>
      <w:proofErr w:type="spellStart"/>
      <w:r>
        <w:t>Căuaș</w:t>
      </w:r>
      <w:proofErr w:type="spellEnd"/>
      <w:r>
        <w:t xml:space="preserve">, </w:t>
      </w:r>
      <w:proofErr w:type="spellStart"/>
      <w:r>
        <w:t>Ciumești</w:t>
      </w:r>
      <w:proofErr w:type="spellEnd"/>
      <w:r>
        <w:t xml:space="preserve">, Foieni, </w:t>
      </w:r>
      <w:proofErr w:type="spellStart"/>
      <w:r>
        <w:t>Petrești</w:t>
      </w:r>
      <w:proofErr w:type="spellEnd"/>
      <w:r>
        <w:t xml:space="preserve">, </w:t>
      </w:r>
      <w:proofErr w:type="spellStart"/>
      <w:r>
        <w:t>Pișcolt</w:t>
      </w:r>
      <w:proofErr w:type="spellEnd"/>
      <w:r>
        <w:t xml:space="preserve">, </w:t>
      </w:r>
      <w:proofErr w:type="spellStart"/>
      <w:r>
        <w:t>Sanislău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Urziceni,</w:t>
      </w:r>
    </w:p>
    <w:bookmarkEnd w:id="5"/>
    <w:p w14:paraId="2108031D" w14:textId="03E0AA8D" w:rsidR="005A217A" w:rsidRPr="005A217A" w:rsidRDefault="00892024" w:rsidP="00892024">
      <w:pPr>
        <w:pStyle w:val="ListParagraph"/>
        <w:autoSpaceDE w:val="0"/>
        <w:autoSpaceDN w:val="0"/>
        <w:adjustRightInd w:val="0"/>
        <w:jc w:val="both"/>
        <w:rPr>
          <w:rFonts w:cs="Times New Roman"/>
          <w:lang w:val="ro-RO"/>
        </w:rPr>
      </w:pPr>
      <w:r>
        <w:rPr>
          <w:rFonts w:cs="Times New Roman"/>
          <w:lang w:val="ro-RO"/>
        </w:rPr>
        <w:t xml:space="preserve">          </w:t>
      </w:r>
      <w:r w:rsidR="00946B99">
        <w:rPr>
          <w:rFonts w:cs="Times New Roman"/>
          <w:lang w:val="ro-RO"/>
        </w:rPr>
        <w:t>Ț</w:t>
      </w:r>
      <w:r w:rsidR="005A217A" w:rsidRPr="005A217A">
        <w:rPr>
          <w:rFonts w:cs="Times New Roman"/>
          <w:lang w:val="ro-RO"/>
        </w:rPr>
        <w:t>inând cont de:</w:t>
      </w:r>
    </w:p>
    <w:p w14:paraId="4B6C2C3A" w14:textId="2F03EE74" w:rsidR="005A217A" w:rsidRDefault="00892024" w:rsidP="009E4A67">
      <w:pPr>
        <w:pStyle w:val="ListParagraph"/>
        <w:autoSpaceDE w:val="0"/>
        <w:autoSpaceDN w:val="0"/>
        <w:adjustRightInd w:val="0"/>
        <w:ind w:left="540" w:hanging="180"/>
        <w:jc w:val="both"/>
        <w:rPr>
          <w:rFonts w:cs="Times New Roman"/>
          <w:lang w:val="ro-RO"/>
        </w:rPr>
      </w:pPr>
      <w:r>
        <w:rPr>
          <w:rFonts w:cs="Times New Roman"/>
          <w:lang w:val="ro-RO"/>
        </w:rPr>
        <w:t xml:space="preserve">         -        </w:t>
      </w:r>
      <w:r w:rsidR="005A217A" w:rsidRPr="005A217A">
        <w:rPr>
          <w:rFonts w:cs="Times New Roman"/>
          <w:lang w:val="ro-RO"/>
        </w:rPr>
        <w:t>Hotărârea Consiliului Ju</w:t>
      </w:r>
      <w:r w:rsidR="005A217A" w:rsidRPr="005A217A">
        <w:rPr>
          <w:rFonts w:cs="Times New Roman"/>
          <w:b/>
          <w:bCs/>
          <w:lang w:val="ro-RO"/>
        </w:rPr>
        <w:t>dețe</w:t>
      </w:r>
      <w:r w:rsidR="005A217A" w:rsidRPr="005A217A">
        <w:rPr>
          <w:rFonts w:cs="Times New Roman"/>
          <w:lang w:val="ro-RO"/>
        </w:rPr>
        <w:t xml:space="preserve">an Satu Mare nr. 105/2024 privind aprobarea înființării </w:t>
      </w:r>
      <w:bookmarkStart w:id="6" w:name="_Hlk178327828"/>
      <w:r w:rsidR="005A217A" w:rsidRPr="005A217A">
        <w:rPr>
          <w:rFonts w:cs="Times New Roman"/>
          <w:lang w:val="ro-RO"/>
        </w:rPr>
        <w:t>societății MANAGEMENTUL DEȘEURILOR SATU MARE S.R.L.;</w:t>
      </w:r>
    </w:p>
    <w:p w14:paraId="1D848C46" w14:textId="77777777" w:rsidR="006F0A70" w:rsidRDefault="006F0A70" w:rsidP="009E4A67">
      <w:pPr>
        <w:pStyle w:val="ListParagraph"/>
        <w:autoSpaceDE w:val="0"/>
        <w:autoSpaceDN w:val="0"/>
        <w:adjustRightInd w:val="0"/>
        <w:ind w:left="540" w:hanging="180"/>
        <w:jc w:val="both"/>
        <w:rPr>
          <w:rFonts w:cs="Times New Roman"/>
          <w:lang w:val="ro-RO"/>
        </w:rPr>
      </w:pPr>
    </w:p>
    <w:p w14:paraId="60E4C98C" w14:textId="77777777" w:rsidR="006F0A70" w:rsidRPr="005A217A" w:rsidRDefault="006F0A70" w:rsidP="009E4A67">
      <w:pPr>
        <w:pStyle w:val="ListParagraph"/>
        <w:autoSpaceDE w:val="0"/>
        <w:autoSpaceDN w:val="0"/>
        <w:adjustRightInd w:val="0"/>
        <w:ind w:left="540" w:hanging="180"/>
        <w:jc w:val="both"/>
        <w:rPr>
          <w:rFonts w:cs="Times New Roman"/>
          <w:lang w:val="ro-RO"/>
        </w:rPr>
      </w:pPr>
    </w:p>
    <w:p w14:paraId="663BAD8B" w14:textId="00EF9CFB" w:rsidR="00E72C54" w:rsidRPr="00265E22" w:rsidRDefault="00892024" w:rsidP="00265E22">
      <w:pPr>
        <w:pStyle w:val="ListParagraph"/>
        <w:ind w:left="540" w:hanging="180"/>
        <w:jc w:val="both"/>
        <w:rPr>
          <w:rFonts w:eastAsia="Calibri" w:cs="Times New Roman"/>
          <w:bdr w:val="none" w:sz="0" w:space="0" w:color="auto" w:frame="1"/>
          <w:shd w:val="clear" w:color="auto" w:fill="FFFFFF"/>
        </w:rPr>
      </w:pPr>
      <w:bookmarkStart w:id="7" w:name="_Hlk211165806"/>
      <w:r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      </w:t>
      </w:r>
      <w:r w:rsidR="00946B99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</w:t>
      </w:r>
      <w:r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-      </w:t>
      </w:r>
      <w:proofErr w:type="spellStart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>Hotărârea</w:t>
      </w:r>
      <w:proofErr w:type="spellEnd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>Consiliului</w:t>
      </w:r>
      <w:proofErr w:type="spellEnd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>Județean</w:t>
      </w:r>
      <w:proofErr w:type="spellEnd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Satu Mare  nr.</w:t>
      </w:r>
      <w:r w:rsidR="00291A19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</w:t>
      </w:r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110/2024 </w:t>
      </w:r>
      <w:proofErr w:type="spellStart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>privind</w:t>
      </w:r>
      <w:proofErr w:type="spellEnd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>aprobarea</w:t>
      </w:r>
      <w:proofErr w:type="spellEnd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>cesionării</w:t>
      </w:r>
      <w:proofErr w:type="spellEnd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A217A" w:rsidRPr="005A217A">
        <w:rPr>
          <w:rFonts w:eastAsia="Calibri" w:cs="Times New Roman"/>
          <w:bdr w:val="none" w:sz="0" w:space="0" w:color="auto" w:frame="1"/>
          <w:shd w:val="clear" w:color="auto" w:fill="FFFFFF"/>
        </w:rPr>
        <w:t>părților</w:t>
      </w:r>
      <w:proofErr w:type="spellEnd"/>
    </w:p>
    <w:p w14:paraId="0FE98BDC" w14:textId="26E081F0" w:rsidR="005A217A" w:rsidRPr="00041B3E" w:rsidRDefault="0087448B" w:rsidP="00041B3E">
      <w:pPr>
        <w:pStyle w:val="ListParagraph"/>
        <w:ind w:left="450" w:hanging="270"/>
        <w:jc w:val="both"/>
        <w:rPr>
          <w:rFonts w:eastAsia="Calibri" w:cs="Times New Roman"/>
          <w:bdr w:val="none" w:sz="0" w:space="0" w:color="auto" w:frame="1"/>
          <w:shd w:val="clear" w:color="auto" w:fill="FFFFFF"/>
        </w:rPr>
      </w:pPr>
      <w:r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  </w:t>
      </w:r>
      <w:r w:rsidRPr="00041B3E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 </w:t>
      </w:r>
      <w:proofErr w:type="spellStart"/>
      <w:r w:rsidR="005A217A" w:rsidRPr="00041B3E">
        <w:rPr>
          <w:rFonts w:eastAsia="Calibri" w:cs="Times New Roman"/>
          <w:bdr w:val="none" w:sz="0" w:space="0" w:color="auto" w:frame="1"/>
          <w:shd w:val="clear" w:color="auto" w:fill="FFFFFF"/>
        </w:rPr>
        <w:t>sociale</w:t>
      </w:r>
      <w:proofErr w:type="spellEnd"/>
      <w:r w:rsidR="005A217A" w:rsidRPr="00041B3E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A217A" w:rsidRPr="00041B3E">
        <w:rPr>
          <w:rFonts w:eastAsia="Calibri" w:cs="Times New Roman"/>
          <w:bdr w:val="none" w:sz="0" w:space="0" w:color="auto" w:frame="1"/>
          <w:shd w:val="clear" w:color="auto" w:fill="FFFFFF"/>
        </w:rPr>
        <w:t>deținute</w:t>
      </w:r>
      <w:proofErr w:type="spellEnd"/>
      <w:r w:rsidR="005A217A" w:rsidRPr="00041B3E">
        <w:rPr>
          <w:rFonts w:eastAsia="Calibri" w:cs="Times New Roman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="005A217A" w:rsidRPr="00041B3E">
        <w:rPr>
          <w:rFonts w:eastAsia="Calibri" w:cs="Times New Roman"/>
          <w:bCs/>
        </w:rPr>
        <w:t>Serviciul</w:t>
      </w:r>
      <w:proofErr w:type="spellEnd"/>
      <w:r w:rsidR="005A217A" w:rsidRPr="00041B3E">
        <w:rPr>
          <w:rFonts w:eastAsia="Calibri" w:cs="Times New Roman"/>
          <w:bCs/>
        </w:rPr>
        <w:t xml:space="preserve"> Public de </w:t>
      </w:r>
      <w:proofErr w:type="spellStart"/>
      <w:r w:rsidR="005A217A" w:rsidRPr="00041B3E">
        <w:rPr>
          <w:rFonts w:eastAsia="Calibri" w:cs="Times New Roman"/>
          <w:bCs/>
        </w:rPr>
        <w:t>Administrare</w:t>
      </w:r>
      <w:proofErr w:type="spellEnd"/>
      <w:r w:rsidR="005A217A" w:rsidRPr="00041B3E">
        <w:rPr>
          <w:rFonts w:eastAsia="Calibri" w:cs="Times New Roman"/>
          <w:bCs/>
        </w:rPr>
        <w:t xml:space="preserve"> a </w:t>
      </w:r>
      <w:proofErr w:type="spellStart"/>
      <w:r w:rsidR="005A217A" w:rsidRPr="00041B3E">
        <w:rPr>
          <w:rFonts w:eastAsia="Calibri" w:cs="Times New Roman"/>
          <w:bCs/>
        </w:rPr>
        <w:t>Sistemului</w:t>
      </w:r>
      <w:proofErr w:type="spellEnd"/>
      <w:r w:rsidR="005A217A" w:rsidRPr="00041B3E">
        <w:rPr>
          <w:rFonts w:eastAsia="Calibri" w:cs="Times New Roman"/>
          <w:bCs/>
        </w:rPr>
        <w:t xml:space="preserve"> </w:t>
      </w:r>
      <w:proofErr w:type="spellStart"/>
      <w:r w:rsidR="005A217A" w:rsidRPr="00041B3E">
        <w:rPr>
          <w:rFonts w:eastAsia="Calibri" w:cs="Times New Roman"/>
          <w:bCs/>
        </w:rPr>
        <w:t>Integrat</w:t>
      </w:r>
      <w:proofErr w:type="spellEnd"/>
      <w:r w:rsidR="005A217A" w:rsidRPr="00041B3E">
        <w:rPr>
          <w:rFonts w:eastAsia="Calibri" w:cs="Times New Roman"/>
          <w:bCs/>
        </w:rPr>
        <w:t xml:space="preserve"> de Management al </w:t>
      </w:r>
      <w:r w:rsidR="00041B3E">
        <w:rPr>
          <w:rFonts w:eastAsia="Calibri" w:cs="Times New Roman"/>
          <w:bCs/>
        </w:rPr>
        <w:t xml:space="preserve">    </w:t>
      </w:r>
      <w:proofErr w:type="spellStart"/>
      <w:r w:rsidR="005A217A" w:rsidRPr="00041B3E">
        <w:rPr>
          <w:rFonts w:eastAsia="Calibri" w:cs="Times New Roman"/>
          <w:bCs/>
        </w:rPr>
        <w:t>Deșeurilor</w:t>
      </w:r>
      <w:proofErr w:type="spellEnd"/>
      <w:r w:rsidR="005A217A" w:rsidRPr="00041B3E">
        <w:rPr>
          <w:rFonts w:eastAsia="Calibri" w:cs="Times New Roman"/>
          <w:bCs/>
        </w:rPr>
        <w:t xml:space="preserve"> din </w:t>
      </w:r>
      <w:proofErr w:type="spellStart"/>
      <w:r w:rsidR="005A217A" w:rsidRPr="00041B3E">
        <w:rPr>
          <w:rFonts w:eastAsia="Calibri" w:cs="Times New Roman"/>
          <w:bCs/>
        </w:rPr>
        <w:t>Județul</w:t>
      </w:r>
      <w:proofErr w:type="spellEnd"/>
      <w:r w:rsidR="005A217A" w:rsidRPr="00041B3E">
        <w:rPr>
          <w:rFonts w:eastAsia="Calibri" w:cs="Times New Roman"/>
          <w:bCs/>
        </w:rPr>
        <w:t xml:space="preserve"> Satu Mare la </w:t>
      </w:r>
      <w:proofErr w:type="spellStart"/>
      <w:r w:rsidR="005A217A" w:rsidRPr="00041B3E">
        <w:rPr>
          <w:rFonts w:eastAsia="Calibri" w:cs="Times New Roman"/>
          <w:bCs/>
        </w:rPr>
        <w:t>societatea</w:t>
      </w:r>
      <w:proofErr w:type="spellEnd"/>
      <w:r w:rsidR="005A217A" w:rsidRPr="00041B3E">
        <w:rPr>
          <w:rFonts w:eastAsia="Calibri" w:cs="Times New Roman"/>
          <w:bCs/>
        </w:rPr>
        <w:t xml:space="preserve"> </w:t>
      </w:r>
      <w:r w:rsidR="005A217A" w:rsidRPr="00041B3E">
        <w:rPr>
          <w:rFonts w:eastAsia="Calibri" w:cs="Times New Roman"/>
          <w:color w:val="222222"/>
          <w:shd w:val="clear" w:color="auto" w:fill="FFFFFF"/>
        </w:rPr>
        <w:t>MANAGEMENTUL DEȘEURILOR SATU MARE</w:t>
      </w:r>
      <w:r w:rsidR="00D47C79" w:rsidRPr="00041B3E">
        <w:rPr>
          <w:rFonts w:eastAsia="Calibri" w:cs="Times New Roman"/>
          <w:color w:val="222222"/>
          <w:shd w:val="clear" w:color="auto" w:fill="FFFFFF"/>
        </w:rPr>
        <w:t xml:space="preserve"> </w:t>
      </w:r>
      <w:r w:rsidR="005A217A" w:rsidRPr="00041B3E">
        <w:rPr>
          <w:rFonts w:eastAsia="Calibri" w:cs="Times New Roman"/>
          <w:color w:val="222222"/>
          <w:shd w:val="clear" w:color="auto" w:fill="FFFFFF"/>
        </w:rPr>
        <w:t>S.R.L</w:t>
      </w:r>
      <w:r w:rsidR="005A217A" w:rsidRPr="00041B3E">
        <w:rPr>
          <w:rFonts w:eastAsia="Calibri" w:cs="Times New Roman"/>
        </w:rPr>
        <w:t>;</w:t>
      </w:r>
    </w:p>
    <w:bookmarkEnd w:id="7"/>
    <w:p w14:paraId="0DA721C9" w14:textId="35F390D9" w:rsidR="005A217A" w:rsidRPr="005A217A" w:rsidRDefault="00946B99" w:rsidP="00D47C79">
      <w:pPr>
        <w:pStyle w:val="ListParagraph"/>
        <w:ind w:left="360"/>
        <w:jc w:val="both"/>
        <w:rPr>
          <w:rFonts w:eastAsia="Calibri" w:cs="Times New Roman"/>
          <w:bdr w:val="none" w:sz="0" w:space="0" w:color="auto" w:frame="1"/>
          <w:shd w:val="clear" w:color="auto" w:fill="FFFFFF"/>
        </w:rPr>
      </w:pPr>
      <w:r>
        <w:rPr>
          <w:rFonts w:cs="Times New Roman"/>
          <w:bdr w:val="none" w:sz="0" w:space="0" w:color="auto" w:frame="1"/>
          <w:shd w:val="clear" w:color="auto" w:fill="FFFFFF"/>
        </w:rPr>
        <w:t xml:space="preserve">     -      </w:t>
      </w:r>
      <w:proofErr w:type="spellStart"/>
      <w:r w:rsidR="005A217A" w:rsidRPr="005A217A">
        <w:rPr>
          <w:rFonts w:cs="Times New Roman"/>
          <w:bdr w:val="none" w:sz="0" w:space="0" w:color="auto" w:frame="1"/>
          <w:shd w:val="clear" w:color="auto" w:fill="FFFFFF"/>
        </w:rPr>
        <w:t>Hotărârea</w:t>
      </w:r>
      <w:proofErr w:type="spellEnd"/>
      <w:r w:rsidR="005A217A" w:rsidRPr="005A217A">
        <w:rPr>
          <w:rFonts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A217A" w:rsidRPr="005A217A">
        <w:rPr>
          <w:rFonts w:cs="Times New Roman"/>
          <w:bdr w:val="none" w:sz="0" w:space="0" w:color="auto" w:frame="1"/>
          <w:shd w:val="clear" w:color="auto" w:fill="FFFFFF"/>
        </w:rPr>
        <w:t>Consiliului</w:t>
      </w:r>
      <w:proofErr w:type="spellEnd"/>
      <w:r w:rsidR="005A217A" w:rsidRPr="005A217A">
        <w:rPr>
          <w:rFonts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A217A" w:rsidRPr="005A217A">
        <w:rPr>
          <w:rFonts w:cs="Times New Roman"/>
          <w:bdr w:val="none" w:sz="0" w:space="0" w:color="auto" w:frame="1"/>
          <w:shd w:val="clear" w:color="auto" w:fill="FFFFFF"/>
        </w:rPr>
        <w:t>Județean</w:t>
      </w:r>
      <w:proofErr w:type="spellEnd"/>
      <w:r w:rsidR="005A217A" w:rsidRPr="005A217A">
        <w:rPr>
          <w:rFonts w:cs="Times New Roman"/>
          <w:bdr w:val="none" w:sz="0" w:space="0" w:color="auto" w:frame="1"/>
          <w:shd w:val="clear" w:color="auto" w:fill="FFFFFF"/>
        </w:rPr>
        <w:t xml:space="preserve"> Satu Mare  nr.</w:t>
      </w:r>
      <w:r w:rsidR="00291A19">
        <w:rPr>
          <w:rFonts w:cs="Times New Roman"/>
          <w:bdr w:val="none" w:sz="0" w:space="0" w:color="auto" w:frame="1"/>
          <w:shd w:val="clear" w:color="auto" w:fill="FFFFFF"/>
        </w:rPr>
        <w:t xml:space="preserve"> </w:t>
      </w:r>
      <w:r w:rsidR="005A217A" w:rsidRPr="005A217A">
        <w:rPr>
          <w:rFonts w:cs="Times New Roman"/>
          <w:bdr w:val="none" w:sz="0" w:space="0" w:color="auto" w:frame="1"/>
          <w:shd w:val="clear" w:color="auto" w:fill="FFFFFF"/>
        </w:rPr>
        <w:t xml:space="preserve">161/2024 </w:t>
      </w:r>
      <w:proofErr w:type="spellStart"/>
      <w:r w:rsidR="005A217A" w:rsidRPr="005A217A">
        <w:rPr>
          <w:rFonts w:cs="Times New Roman"/>
        </w:rPr>
        <w:t>privind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aprobarea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asocierii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Județului</w:t>
      </w:r>
      <w:proofErr w:type="spellEnd"/>
      <w:r w:rsidR="005A217A" w:rsidRPr="005A217A">
        <w:rPr>
          <w:rFonts w:cs="Times New Roman"/>
        </w:rPr>
        <w:t xml:space="preserve"> Satu Mare, </w:t>
      </w:r>
      <w:proofErr w:type="spellStart"/>
      <w:r w:rsidR="005A217A" w:rsidRPr="005A217A">
        <w:rPr>
          <w:rFonts w:cs="Times New Roman"/>
        </w:rPr>
        <w:t>în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cadrul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societății</w:t>
      </w:r>
      <w:proofErr w:type="spellEnd"/>
      <w:r w:rsidR="005A217A" w:rsidRPr="005A217A">
        <w:rPr>
          <w:rFonts w:cs="Times New Roman"/>
        </w:rPr>
        <w:t xml:space="preserve"> MANAGEMENTUL DEȘEURILOR SATU MARE S.R.L, cu </w:t>
      </w:r>
      <w:proofErr w:type="spellStart"/>
      <w:r w:rsidR="005A217A" w:rsidRPr="005A217A">
        <w:rPr>
          <w:rFonts w:cs="Times New Roman"/>
        </w:rPr>
        <w:t>comunele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Botiz</w:t>
      </w:r>
      <w:proofErr w:type="spellEnd"/>
      <w:r w:rsidR="005A217A" w:rsidRPr="005A217A">
        <w:rPr>
          <w:rFonts w:cs="Times New Roman"/>
        </w:rPr>
        <w:t>,</w:t>
      </w:r>
      <w:r w:rsidR="00504975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Dorolț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și</w:t>
      </w:r>
      <w:proofErr w:type="spellEnd"/>
      <w:r w:rsidR="005A217A" w:rsidRPr="005A217A">
        <w:rPr>
          <w:rFonts w:cs="Times New Roman"/>
        </w:rPr>
        <w:t xml:space="preserve"> Homoroade, </w:t>
      </w:r>
      <w:proofErr w:type="spellStart"/>
      <w:r w:rsidR="005A217A" w:rsidRPr="005A217A">
        <w:rPr>
          <w:rFonts w:cs="Times New Roman"/>
        </w:rPr>
        <w:t>membre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în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cadrul</w:t>
      </w:r>
      <w:proofErr w:type="spellEnd"/>
      <w:r w:rsidR="005A217A" w:rsidRPr="005A217A">
        <w:rPr>
          <w:rFonts w:cs="Times New Roman"/>
        </w:rPr>
        <w:t xml:space="preserve"> </w:t>
      </w:r>
      <w:r w:rsidR="005A217A" w:rsidRPr="005A217A">
        <w:rPr>
          <w:rFonts w:eastAsia="Calibri" w:cs="Times New Roman"/>
          <w:kern w:val="2"/>
          <w14:ligatures w14:val="standardContextual"/>
        </w:rPr>
        <w:t>ASOCIAȚIEI DE DEZVOLTARE INTERCOMUNITARĂ PENTRU MANAGEMENTUL DEȘEURILOR DIN JUDEȚUL SATU MARE;</w:t>
      </w:r>
      <w:bookmarkEnd w:id="6"/>
    </w:p>
    <w:p w14:paraId="5FC7CB99" w14:textId="768F762C" w:rsidR="005A217A" w:rsidRPr="005A217A" w:rsidRDefault="00892024" w:rsidP="009971AE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Î</w:t>
      </w:r>
      <w:r w:rsidR="005A217A" w:rsidRPr="005A217A">
        <w:rPr>
          <w:rFonts w:ascii="Times New Roman" w:hAnsi="Times New Roman"/>
          <w:sz w:val="24"/>
          <w:szCs w:val="24"/>
          <w:lang w:val="ro-RO"/>
        </w:rPr>
        <w:t>n conformitate cu prevederile:</w:t>
      </w:r>
    </w:p>
    <w:p w14:paraId="0EDA9389" w14:textId="4B789EE5" w:rsidR="005A217A" w:rsidRPr="005A217A" w:rsidRDefault="00946B99" w:rsidP="00946B99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-    </w:t>
      </w:r>
      <w:r w:rsidR="00C1610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A217A" w:rsidRPr="005A217A">
        <w:rPr>
          <w:rFonts w:ascii="Times New Roman" w:hAnsi="Times New Roman"/>
          <w:sz w:val="24"/>
          <w:szCs w:val="24"/>
          <w:lang w:val="ro-RO"/>
        </w:rPr>
        <w:t xml:space="preserve">clauzelor 6.3, 7.4, 9.1, 9.2 și 13.1 din Actul constitutiv al societății MANAGEMENTUL </w:t>
      </w:r>
      <w:r w:rsidR="00504975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A217A" w:rsidRPr="005A217A">
        <w:rPr>
          <w:rFonts w:ascii="Times New Roman" w:hAnsi="Times New Roman"/>
          <w:sz w:val="24"/>
          <w:szCs w:val="24"/>
          <w:lang w:val="ro-RO"/>
        </w:rPr>
        <w:t>DEȘEURILOR SATU MARE S.R.L - actualizat,</w:t>
      </w:r>
    </w:p>
    <w:p w14:paraId="725AB845" w14:textId="2D0C6582" w:rsidR="005A217A" w:rsidRPr="005A217A" w:rsidRDefault="00946B99" w:rsidP="00946B99">
      <w:pPr>
        <w:pStyle w:val="ListParagraph"/>
        <w:tabs>
          <w:tab w:val="left" w:pos="709"/>
        </w:tabs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-      </w:t>
      </w:r>
      <w:r w:rsidR="002A0345">
        <w:rPr>
          <w:rFonts w:cs="Times New Roman"/>
        </w:rPr>
        <w:t xml:space="preserve"> </w:t>
      </w:r>
      <w:r w:rsidR="005A217A" w:rsidRPr="005A217A">
        <w:rPr>
          <w:rFonts w:cs="Times New Roman"/>
        </w:rPr>
        <w:t>art.</w:t>
      </w:r>
      <w:r w:rsidR="00C138E7">
        <w:rPr>
          <w:rFonts w:cs="Times New Roman"/>
        </w:rPr>
        <w:t xml:space="preserve"> </w:t>
      </w:r>
      <w:r w:rsidR="005A217A" w:rsidRPr="005A217A">
        <w:rPr>
          <w:rFonts w:cs="Times New Roman"/>
        </w:rPr>
        <w:t xml:space="preserve">194 </w:t>
      </w:r>
      <w:proofErr w:type="spellStart"/>
      <w:r w:rsidR="005A217A" w:rsidRPr="005A217A">
        <w:rPr>
          <w:rFonts w:cs="Times New Roman"/>
        </w:rPr>
        <w:t>alin</w:t>
      </w:r>
      <w:proofErr w:type="spellEnd"/>
      <w:r w:rsidR="005A217A" w:rsidRPr="005A217A">
        <w:rPr>
          <w:rFonts w:cs="Times New Roman"/>
        </w:rPr>
        <w:t>. (1) lit. d)</w:t>
      </w:r>
      <w:r w:rsidR="005F787A">
        <w:rPr>
          <w:rFonts w:cs="Times New Roman"/>
        </w:rPr>
        <w:t>,</w:t>
      </w:r>
      <w:r w:rsidR="005A217A" w:rsidRPr="005A217A">
        <w:rPr>
          <w:rFonts w:cs="Times New Roman"/>
        </w:rPr>
        <w:t xml:space="preserve"> art.</w:t>
      </w:r>
      <w:r w:rsidR="00A13E82">
        <w:rPr>
          <w:rFonts w:cs="Times New Roman"/>
        </w:rPr>
        <w:t xml:space="preserve"> </w:t>
      </w:r>
      <w:r w:rsidR="00A13E82" w:rsidRPr="000A3A85">
        <w:rPr>
          <w:rFonts w:cs="Times New Roman"/>
        </w:rPr>
        <w:t>204</w:t>
      </w:r>
      <w:r w:rsidR="00A13E82" w:rsidRPr="000A3A85">
        <w:rPr>
          <w:i/>
          <w:iCs/>
        </w:rPr>
        <w:t>*</w:t>
      </w:r>
      <w:r w:rsidR="00A13E82" w:rsidRPr="000A3A85">
        <w:rPr>
          <w:rFonts w:cs="Times New Roman"/>
        </w:rPr>
        <w:t xml:space="preserve"> </w:t>
      </w:r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alineatele</w:t>
      </w:r>
      <w:proofErr w:type="spellEnd"/>
      <w:r w:rsidR="005A217A" w:rsidRPr="005A217A">
        <w:rPr>
          <w:rFonts w:cs="Times New Roman"/>
        </w:rPr>
        <w:t xml:space="preserve"> (1) </w:t>
      </w:r>
      <w:proofErr w:type="spellStart"/>
      <w:r w:rsidR="005A217A" w:rsidRPr="005A217A">
        <w:rPr>
          <w:rFonts w:cs="Times New Roman"/>
        </w:rPr>
        <w:t>și</w:t>
      </w:r>
      <w:proofErr w:type="spellEnd"/>
      <w:r w:rsidR="005A217A" w:rsidRPr="005A217A">
        <w:rPr>
          <w:rFonts w:cs="Times New Roman"/>
        </w:rPr>
        <w:t xml:space="preserve"> (4) </w:t>
      </w:r>
      <w:proofErr w:type="spellStart"/>
      <w:r w:rsidR="005A217A" w:rsidRPr="005A217A">
        <w:rPr>
          <w:rFonts w:cs="Times New Roman"/>
        </w:rPr>
        <w:t>și</w:t>
      </w:r>
      <w:proofErr w:type="spellEnd"/>
      <w:r w:rsidR="005A217A" w:rsidRPr="005A217A">
        <w:rPr>
          <w:rFonts w:cs="Times New Roman"/>
        </w:rPr>
        <w:t xml:space="preserve"> art. 221</w:t>
      </w:r>
      <w:r w:rsidR="00C138E7">
        <w:rPr>
          <w:rFonts w:cs="Times New Roman"/>
        </w:rPr>
        <w:t xml:space="preserve"> </w:t>
      </w:r>
      <w:r w:rsidR="008E19A5">
        <w:rPr>
          <w:rFonts w:cs="Times New Roman"/>
        </w:rPr>
        <w:t xml:space="preserve">(cu </w:t>
      </w:r>
      <w:proofErr w:type="spellStart"/>
      <w:r w:rsidR="008E19A5">
        <w:rPr>
          <w:rFonts w:cs="Times New Roman"/>
        </w:rPr>
        <w:t>trimitere</w:t>
      </w:r>
      <w:proofErr w:type="spellEnd"/>
      <w:r w:rsidR="008E19A5">
        <w:rPr>
          <w:rFonts w:cs="Times New Roman"/>
        </w:rPr>
        <w:t xml:space="preserve"> la art. 210)</w:t>
      </w:r>
      <w:r w:rsidR="005A217A" w:rsidRPr="005A217A">
        <w:rPr>
          <w:rFonts w:cs="Times New Roman"/>
        </w:rPr>
        <w:t xml:space="preserve"> din </w:t>
      </w:r>
      <w:proofErr w:type="spellStart"/>
      <w:r w:rsidR="005A217A" w:rsidRPr="005A217A">
        <w:rPr>
          <w:rFonts w:cs="Times New Roman"/>
        </w:rPr>
        <w:t>Legea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societăților</w:t>
      </w:r>
      <w:proofErr w:type="spellEnd"/>
      <w:r w:rsidR="005A217A" w:rsidRPr="005A217A">
        <w:rPr>
          <w:rFonts w:cs="Times New Roman"/>
        </w:rPr>
        <w:t xml:space="preserve"> nr.31/1990, </w:t>
      </w:r>
      <w:proofErr w:type="spellStart"/>
      <w:r w:rsidR="005A217A" w:rsidRPr="005A217A">
        <w:rPr>
          <w:rFonts w:cs="Times New Roman"/>
        </w:rPr>
        <w:t>republicată</w:t>
      </w:r>
      <w:proofErr w:type="spellEnd"/>
      <w:r w:rsidR="005A217A" w:rsidRPr="005A217A">
        <w:rPr>
          <w:rFonts w:cs="Times New Roman"/>
        </w:rPr>
        <w:t xml:space="preserve">, cu </w:t>
      </w:r>
      <w:proofErr w:type="spellStart"/>
      <w:r w:rsidR="005A217A" w:rsidRPr="005A217A">
        <w:rPr>
          <w:rFonts w:cs="Times New Roman"/>
        </w:rPr>
        <w:t>modificările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și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completările</w:t>
      </w:r>
      <w:proofErr w:type="spellEnd"/>
      <w:r w:rsidR="005A217A" w:rsidRPr="005A217A">
        <w:rPr>
          <w:rFonts w:cs="Times New Roman"/>
        </w:rPr>
        <w:t xml:space="preserve"> </w:t>
      </w:r>
      <w:proofErr w:type="spellStart"/>
      <w:r w:rsidR="005A217A" w:rsidRPr="005A217A">
        <w:rPr>
          <w:rFonts w:cs="Times New Roman"/>
        </w:rPr>
        <w:t>ulterioare</w:t>
      </w:r>
      <w:proofErr w:type="spellEnd"/>
      <w:r w:rsidR="005A217A" w:rsidRPr="005A217A">
        <w:rPr>
          <w:rFonts w:cs="Times New Roman"/>
        </w:rPr>
        <w:t xml:space="preserve">, </w:t>
      </w:r>
    </w:p>
    <w:p w14:paraId="7A43157B" w14:textId="41D8CBD8" w:rsidR="00A0440B" w:rsidRPr="002B40B4" w:rsidRDefault="00946B99" w:rsidP="002B40B4">
      <w:pPr>
        <w:pStyle w:val="ListParagraph"/>
        <w:autoSpaceDE w:val="0"/>
        <w:autoSpaceDN w:val="0"/>
        <w:adjustRightInd w:val="0"/>
        <w:ind w:left="360"/>
        <w:jc w:val="both"/>
        <w:rPr>
          <w:rFonts w:cs="Times New Roman"/>
          <w:lang w:val="ro-RO"/>
        </w:rPr>
      </w:pPr>
      <w:r>
        <w:rPr>
          <w:rFonts w:cs="Times New Roman"/>
          <w:lang w:val="ro-RO"/>
        </w:rPr>
        <w:t xml:space="preserve">      -       </w:t>
      </w:r>
      <w:r w:rsidR="002A0345">
        <w:rPr>
          <w:rFonts w:cs="Times New Roman"/>
          <w:lang w:val="ro-RO"/>
        </w:rPr>
        <w:t xml:space="preserve"> </w:t>
      </w:r>
      <w:r>
        <w:rPr>
          <w:rFonts w:cs="Times New Roman"/>
          <w:lang w:val="ro-RO"/>
        </w:rPr>
        <w:t xml:space="preserve"> </w:t>
      </w:r>
      <w:r w:rsidR="005A217A" w:rsidRPr="005A217A">
        <w:rPr>
          <w:rFonts w:cs="Times New Roman"/>
          <w:lang w:val="ro-RO"/>
        </w:rPr>
        <w:t>art. 2 lit</w:t>
      </w:r>
      <w:r w:rsidR="00C138E7">
        <w:rPr>
          <w:rFonts w:cs="Times New Roman"/>
          <w:lang w:val="ro-RO"/>
        </w:rPr>
        <w:t xml:space="preserve">. </w:t>
      </w:r>
      <w:r w:rsidR="005A217A" w:rsidRPr="005A217A">
        <w:rPr>
          <w:rFonts w:cs="Times New Roman"/>
          <w:lang w:val="ro-RO"/>
        </w:rPr>
        <w:t>h), art. 8 alin.</w:t>
      </w:r>
      <w:r w:rsidR="00C138E7">
        <w:rPr>
          <w:rFonts w:cs="Times New Roman"/>
          <w:lang w:val="ro-RO"/>
        </w:rPr>
        <w:t xml:space="preserve"> </w:t>
      </w:r>
      <w:r w:rsidR="005A217A" w:rsidRPr="005A217A">
        <w:rPr>
          <w:rFonts w:cs="Times New Roman"/>
          <w:lang w:val="ro-RO"/>
        </w:rPr>
        <w:t xml:space="preserve">(3) lit.c) </w:t>
      </w:r>
      <w:r w:rsidR="000B0458">
        <w:rPr>
          <w:lang w:val="ro-RO"/>
        </w:rPr>
        <w:t>și art. 28 alin. (2</w:t>
      </w:r>
      <w:r w:rsidR="000B0458">
        <w:t>^1</w:t>
      </w:r>
      <w:r w:rsidR="000B0458">
        <w:rPr>
          <w:lang w:val="ro-RO"/>
        </w:rPr>
        <w:t xml:space="preserve">) </w:t>
      </w:r>
      <w:r w:rsidR="005A217A" w:rsidRPr="005A217A">
        <w:rPr>
          <w:rFonts w:cs="Times New Roman"/>
          <w:lang w:val="ro-RO"/>
        </w:rPr>
        <w:t>din Legea 51/2006 a serviciilor comunitare de utilități publice, republicată, cu modificările și completările ulterioare,</w:t>
      </w:r>
    </w:p>
    <w:bookmarkEnd w:id="3"/>
    <w:p w14:paraId="30E4F846" w14:textId="77777777" w:rsidR="00A0440B" w:rsidRPr="008B0FC9" w:rsidRDefault="00A0440B" w:rsidP="00A0440B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5733FE9" w14:textId="615385E9" w:rsidR="00BF5663" w:rsidRPr="00C62549" w:rsidRDefault="00E92A0A" w:rsidP="00946B99">
      <w:pPr>
        <w:pStyle w:val="Normal1"/>
        <w:ind w:left="360" w:right="0" w:hanging="450"/>
        <w:contextualSpacing/>
        <w:jc w:val="both"/>
        <w:rPr>
          <w:iCs/>
          <w:color w:val="auto"/>
          <w:szCs w:val="24"/>
          <w:lang w:val="ro-RO"/>
        </w:rPr>
      </w:pPr>
      <w:r>
        <w:rPr>
          <w:iCs/>
          <w:color w:val="EE0000"/>
          <w:szCs w:val="24"/>
          <w:lang w:val="ro-RO"/>
        </w:rPr>
        <w:t xml:space="preserve">       </w:t>
      </w:r>
      <w:r w:rsidR="00E67E55">
        <w:rPr>
          <w:iCs/>
          <w:color w:val="EE0000"/>
          <w:szCs w:val="24"/>
          <w:lang w:val="ro-RO"/>
        </w:rPr>
        <w:t xml:space="preserve"> </w:t>
      </w:r>
      <w:r w:rsidR="00946B99">
        <w:rPr>
          <w:iCs/>
          <w:color w:val="EE0000"/>
          <w:szCs w:val="24"/>
          <w:lang w:val="ro-RO"/>
        </w:rPr>
        <w:t xml:space="preserve">              </w:t>
      </w:r>
      <w:r w:rsidR="00263F06" w:rsidRPr="00C62549">
        <w:rPr>
          <w:iCs/>
          <w:color w:val="auto"/>
          <w:szCs w:val="24"/>
          <w:lang w:val="ro-RO"/>
        </w:rPr>
        <w:t>Pentru toate aspectele</w:t>
      </w:r>
      <w:r w:rsidR="00A91011" w:rsidRPr="00C62549">
        <w:rPr>
          <w:iCs/>
          <w:color w:val="auto"/>
          <w:szCs w:val="24"/>
          <w:lang w:val="ro-RO"/>
        </w:rPr>
        <w:t xml:space="preserve"> invocate,</w:t>
      </w:r>
      <w:r w:rsidR="00263F06" w:rsidRPr="00C62549">
        <w:rPr>
          <w:iCs/>
          <w:color w:val="auto"/>
          <w:szCs w:val="24"/>
          <w:lang w:val="ro-RO"/>
        </w:rPr>
        <w:t xml:space="preserve"> </w:t>
      </w:r>
    </w:p>
    <w:p w14:paraId="31ABBFB4" w14:textId="169699A1" w:rsidR="00ED3902" w:rsidRDefault="00BF5663" w:rsidP="00946B99">
      <w:pPr>
        <w:pStyle w:val="Normal1"/>
        <w:tabs>
          <w:tab w:val="left" w:pos="450"/>
        </w:tabs>
        <w:ind w:left="360" w:right="0" w:hanging="450"/>
        <w:contextualSpacing/>
        <w:jc w:val="both"/>
        <w:rPr>
          <w:iCs/>
          <w:color w:val="auto"/>
          <w:szCs w:val="24"/>
        </w:rPr>
      </w:pPr>
      <w:r w:rsidRPr="00C62549">
        <w:rPr>
          <w:iCs/>
          <w:color w:val="auto"/>
          <w:szCs w:val="24"/>
          <w:lang w:val="ro-RO"/>
        </w:rPr>
        <w:t xml:space="preserve">      </w:t>
      </w:r>
      <w:r w:rsidR="00E92A0A">
        <w:rPr>
          <w:iCs/>
          <w:color w:val="auto"/>
          <w:szCs w:val="24"/>
          <w:lang w:val="ro-RO"/>
        </w:rPr>
        <w:t xml:space="preserve">  </w:t>
      </w:r>
      <w:r w:rsidR="003D5A90" w:rsidRPr="00C62549">
        <w:rPr>
          <w:iCs/>
          <w:color w:val="auto"/>
          <w:szCs w:val="24"/>
          <w:lang w:val="ro-RO"/>
        </w:rPr>
        <w:t>î</w:t>
      </w:r>
      <w:r w:rsidR="00263F06" w:rsidRPr="00C62549">
        <w:rPr>
          <w:iCs/>
          <w:color w:val="auto"/>
          <w:szCs w:val="24"/>
        </w:rPr>
        <w:t xml:space="preserve">n </w:t>
      </w:r>
      <w:proofErr w:type="spellStart"/>
      <w:r w:rsidR="00263F06" w:rsidRPr="00C62549">
        <w:rPr>
          <w:iCs/>
          <w:color w:val="auto"/>
          <w:szCs w:val="24"/>
        </w:rPr>
        <w:t>temeiul</w:t>
      </w:r>
      <w:proofErr w:type="spellEnd"/>
      <w:r w:rsidR="00263F06" w:rsidRPr="00C62549">
        <w:rPr>
          <w:iCs/>
          <w:color w:val="auto"/>
          <w:szCs w:val="24"/>
        </w:rPr>
        <w:t xml:space="preserve"> </w:t>
      </w:r>
      <w:proofErr w:type="spellStart"/>
      <w:r w:rsidR="00263F06" w:rsidRPr="00C62549">
        <w:rPr>
          <w:iCs/>
          <w:color w:val="auto"/>
          <w:szCs w:val="24"/>
        </w:rPr>
        <w:t>prevederilor</w:t>
      </w:r>
      <w:proofErr w:type="spellEnd"/>
      <w:r w:rsidR="00263F06" w:rsidRPr="00C62549">
        <w:rPr>
          <w:iCs/>
          <w:color w:val="auto"/>
          <w:szCs w:val="24"/>
        </w:rPr>
        <w:t xml:space="preserve"> art. 182 </w:t>
      </w:r>
      <w:proofErr w:type="spellStart"/>
      <w:r w:rsidR="00263F06" w:rsidRPr="00C62549">
        <w:rPr>
          <w:iCs/>
          <w:color w:val="auto"/>
          <w:szCs w:val="24"/>
        </w:rPr>
        <w:t>alin</w:t>
      </w:r>
      <w:proofErr w:type="spellEnd"/>
      <w:r w:rsidR="00263F06" w:rsidRPr="00C62549">
        <w:rPr>
          <w:iCs/>
          <w:color w:val="auto"/>
          <w:szCs w:val="24"/>
        </w:rPr>
        <w:t xml:space="preserve">. (2) din </w:t>
      </w:r>
      <w:proofErr w:type="spellStart"/>
      <w:r w:rsidR="00263F06" w:rsidRPr="00C62549">
        <w:rPr>
          <w:iCs/>
          <w:color w:val="auto"/>
          <w:szCs w:val="24"/>
        </w:rPr>
        <w:t>Ordonanța</w:t>
      </w:r>
      <w:proofErr w:type="spellEnd"/>
      <w:r w:rsidR="00263F06" w:rsidRPr="00C62549">
        <w:rPr>
          <w:iCs/>
          <w:color w:val="auto"/>
          <w:szCs w:val="24"/>
        </w:rPr>
        <w:t xml:space="preserve"> de </w:t>
      </w:r>
      <w:proofErr w:type="spellStart"/>
      <w:r w:rsidR="00263F06" w:rsidRPr="00C62549">
        <w:rPr>
          <w:iCs/>
          <w:color w:val="auto"/>
          <w:szCs w:val="24"/>
        </w:rPr>
        <w:t>urgență</w:t>
      </w:r>
      <w:proofErr w:type="spellEnd"/>
      <w:r w:rsidR="00263F06" w:rsidRPr="00C62549">
        <w:rPr>
          <w:iCs/>
          <w:color w:val="auto"/>
          <w:szCs w:val="24"/>
        </w:rPr>
        <w:t xml:space="preserve"> nr. 57/2019 </w:t>
      </w:r>
      <w:proofErr w:type="spellStart"/>
      <w:r w:rsidR="00263F06" w:rsidRPr="00C62549">
        <w:rPr>
          <w:iCs/>
          <w:color w:val="auto"/>
          <w:szCs w:val="24"/>
        </w:rPr>
        <w:t>privind</w:t>
      </w:r>
      <w:proofErr w:type="spellEnd"/>
      <w:r w:rsidR="00263F06" w:rsidRPr="00C62549">
        <w:rPr>
          <w:iCs/>
          <w:color w:val="auto"/>
          <w:szCs w:val="24"/>
        </w:rPr>
        <w:t xml:space="preserve"> </w:t>
      </w:r>
      <w:proofErr w:type="spellStart"/>
      <w:r w:rsidR="00263F06" w:rsidRPr="00C62549">
        <w:rPr>
          <w:iCs/>
          <w:color w:val="auto"/>
          <w:szCs w:val="24"/>
        </w:rPr>
        <w:t>Codul</w:t>
      </w:r>
      <w:proofErr w:type="spellEnd"/>
      <w:r w:rsidR="00263F06" w:rsidRPr="00C62549">
        <w:rPr>
          <w:iCs/>
          <w:color w:val="auto"/>
          <w:szCs w:val="24"/>
        </w:rPr>
        <w:t xml:space="preserve"> </w:t>
      </w:r>
      <w:r w:rsidR="00E67E55">
        <w:rPr>
          <w:iCs/>
          <w:color w:val="auto"/>
          <w:szCs w:val="24"/>
        </w:rPr>
        <w:t xml:space="preserve"> </w:t>
      </w:r>
      <w:proofErr w:type="spellStart"/>
      <w:r w:rsidR="00263F06" w:rsidRPr="00C62549">
        <w:rPr>
          <w:iCs/>
          <w:color w:val="auto"/>
          <w:szCs w:val="24"/>
        </w:rPr>
        <w:t>administrativ</w:t>
      </w:r>
      <w:proofErr w:type="spellEnd"/>
      <w:r w:rsidR="00263F06" w:rsidRPr="00C62549">
        <w:rPr>
          <w:iCs/>
          <w:color w:val="auto"/>
          <w:szCs w:val="24"/>
        </w:rPr>
        <w:t xml:space="preserve">, </w:t>
      </w:r>
      <w:proofErr w:type="spellStart"/>
      <w:r w:rsidR="00263F06" w:rsidRPr="00C62549">
        <w:rPr>
          <w:iCs/>
          <w:color w:val="auto"/>
          <w:szCs w:val="24"/>
        </w:rPr>
        <w:t>modificările</w:t>
      </w:r>
      <w:proofErr w:type="spellEnd"/>
      <w:r w:rsidR="00263F06" w:rsidRPr="00C62549">
        <w:rPr>
          <w:iCs/>
          <w:color w:val="auto"/>
          <w:szCs w:val="24"/>
        </w:rPr>
        <w:t xml:space="preserve"> </w:t>
      </w:r>
      <w:proofErr w:type="spellStart"/>
      <w:r w:rsidR="00263F06" w:rsidRPr="00C62549">
        <w:rPr>
          <w:iCs/>
          <w:color w:val="auto"/>
          <w:szCs w:val="24"/>
        </w:rPr>
        <w:t>și</w:t>
      </w:r>
      <w:proofErr w:type="spellEnd"/>
      <w:r w:rsidR="00263F06" w:rsidRPr="00C62549">
        <w:rPr>
          <w:iCs/>
          <w:color w:val="auto"/>
          <w:szCs w:val="24"/>
        </w:rPr>
        <w:t xml:space="preserve"> </w:t>
      </w:r>
      <w:proofErr w:type="spellStart"/>
      <w:r w:rsidR="00263F06" w:rsidRPr="00C62549">
        <w:rPr>
          <w:iCs/>
          <w:color w:val="auto"/>
          <w:szCs w:val="24"/>
        </w:rPr>
        <w:t>completările</w:t>
      </w:r>
      <w:proofErr w:type="spellEnd"/>
      <w:r w:rsidR="00263F06" w:rsidRPr="00C62549">
        <w:rPr>
          <w:iCs/>
          <w:color w:val="auto"/>
          <w:szCs w:val="24"/>
        </w:rPr>
        <w:t xml:space="preserve"> </w:t>
      </w:r>
      <w:proofErr w:type="spellStart"/>
      <w:r w:rsidR="00263F06" w:rsidRPr="00C62549">
        <w:rPr>
          <w:iCs/>
          <w:color w:val="auto"/>
          <w:szCs w:val="24"/>
        </w:rPr>
        <w:t>ulterioare</w:t>
      </w:r>
      <w:proofErr w:type="spellEnd"/>
      <w:r w:rsidR="00263F06" w:rsidRPr="00C62549">
        <w:rPr>
          <w:iCs/>
          <w:color w:val="auto"/>
          <w:szCs w:val="24"/>
        </w:rPr>
        <w:t>,</w:t>
      </w:r>
    </w:p>
    <w:p w14:paraId="46F4B657" w14:textId="77777777" w:rsidR="00240442" w:rsidRDefault="00240442" w:rsidP="00946B99">
      <w:pPr>
        <w:pStyle w:val="Normal1"/>
        <w:tabs>
          <w:tab w:val="left" w:pos="450"/>
        </w:tabs>
        <w:ind w:left="360" w:right="0" w:hanging="450"/>
        <w:contextualSpacing/>
        <w:jc w:val="both"/>
        <w:rPr>
          <w:iCs/>
          <w:color w:val="auto"/>
          <w:szCs w:val="24"/>
        </w:rPr>
      </w:pPr>
    </w:p>
    <w:p w14:paraId="4C409D10" w14:textId="77777777" w:rsidR="00240442" w:rsidRPr="00E92A0A" w:rsidRDefault="00240442" w:rsidP="00F40567">
      <w:pPr>
        <w:pStyle w:val="Normal1"/>
        <w:tabs>
          <w:tab w:val="left" w:pos="450"/>
        </w:tabs>
        <w:ind w:left="720" w:right="0" w:hanging="450"/>
        <w:contextualSpacing/>
        <w:jc w:val="both"/>
        <w:rPr>
          <w:iCs/>
          <w:color w:val="auto"/>
          <w:szCs w:val="24"/>
        </w:rPr>
      </w:pPr>
    </w:p>
    <w:p w14:paraId="342B1836" w14:textId="070E7FF7" w:rsidR="00123F56" w:rsidRDefault="001A2219" w:rsidP="00F40567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                                                         </w:t>
      </w:r>
      <w:r w:rsidR="00123F56" w:rsidRPr="00C62549">
        <w:rPr>
          <w:rFonts w:ascii="Times New Roman" w:hAnsi="Times New Roman"/>
          <w:b/>
          <w:bCs/>
          <w:sz w:val="24"/>
          <w:szCs w:val="24"/>
          <w:lang w:val="ro-RO"/>
        </w:rPr>
        <w:t>INIŢIEZ:</w:t>
      </w:r>
    </w:p>
    <w:p w14:paraId="5837B71D" w14:textId="77777777" w:rsidR="00240442" w:rsidRDefault="00240442" w:rsidP="00F40567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696BDCB" w14:textId="77777777" w:rsidR="00361FF8" w:rsidRPr="00C62549" w:rsidRDefault="00361FF8" w:rsidP="00F40567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7BA52A1" w14:textId="2B344E29" w:rsidR="00240442" w:rsidRPr="005F56B8" w:rsidRDefault="001E0D59" w:rsidP="00B648DF">
      <w:pPr>
        <w:tabs>
          <w:tab w:val="left" w:pos="90"/>
          <w:tab w:val="left" w:pos="450"/>
          <w:tab w:val="left" w:pos="810"/>
          <w:tab w:val="left" w:pos="900"/>
          <w:tab w:val="left" w:pos="2070"/>
          <w:tab w:val="left" w:pos="2250"/>
          <w:tab w:val="left" w:pos="2610"/>
        </w:tabs>
        <w:ind w:left="360"/>
        <w:jc w:val="center"/>
        <w:rPr>
          <w:rFonts w:ascii="Times New Roman" w:eastAsiaTheme="minorHAnsi" w:hAnsi="Times New Roman"/>
          <w:b/>
          <w:sz w:val="24"/>
          <w:szCs w:val="24"/>
          <w:lang w:val="ro-RO"/>
        </w:rPr>
      </w:pPr>
      <w:r w:rsidRPr="00C62549">
        <w:rPr>
          <w:rFonts w:ascii="Times New Roman" w:hAnsi="Times New Roman"/>
          <w:b/>
          <w:sz w:val="24"/>
          <w:szCs w:val="24"/>
          <w:lang w:val="ro-RO"/>
        </w:rPr>
        <w:t>p</w:t>
      </w:r>
      <w:r w:rsidR="0095591A" w:rsidRPr="00C62549">
        <w:rPr>
          <w:rFonts w:ascii="Times New Roman" w:hAnsi="Times New Roman"/>
          <w:b/>
          <w:sz w:val="24"/>
          <w:szCs w:val="24"/>
          <w:lang w:val="ro-RO"/>
        </w:rPr>
        <w:t>roiectul</w:t>
      </w:r>
      <w:r w:rsidR="00A51A93" w:rsidRPr="00C6254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CD4C28" w:rsidRPr="00C62549">
        <w:rPr>
          <w:rFonts w:ascii="Times New Roman" w:hAnsi="Times New Roman"/>
          <w:b/>
          <w:sz w:val="24"/>
          <w:szCs w:val="24"/>
          <w:lang w:val="ro-RO"/>
        </w:rPr>
        <w:t xml:space="preserve">de hotărâre </w:t>
      </w:r>
      <w:proofErr w:type="spellStart"/>
      <w:r w:rsidR="00240442" w:rsidRPr="005F56B8">
        <w:rPr>
          <w:rFonts w:ascii="Times New Roman" w:hAnsi="Times New Roman"/>
          <w:b/>
          <w:sz w:val="24"/>
          <w:szCs w:val="24"/>
        </w:rPr>
        <w:t>privind</w:t>
      </w:r>
      <w:proofErr w:type="spellEnd"/>
      <w:r w:rsidR="00240442" w:rsidRPr="005F5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40442" w:rsidRPr="005F56B8">
        <w:rPr>
          <w:rFonts w:ascii="Times New Roman" w:hAnsi="Times New Roman"/>
          <w:b/>
          <w:sz w:val="24"/>
          <w:szCs w:val="24"/>
        </w:rPr>
        <w:t>aprobarea</w:t>
      </w:r>
      <w:proofErr w:type="spellEnd"/>
      <w:r w:rsidR="00240442" w:rsidRPr="005F5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40442" w:rsidRPr="005F56B8">
        <w:rPr>
          <w:rFonts w:ascii="Times New Roman" w:hAnsi="Times New Roman"/>
          <w:b/>
          <w:sz w:val="24"/>
          <w:szCs w:val="24"/>
        </w:rPr>
        <w:t>asocierii</w:t>
      </w:r>
      <w:proofErr w:type="spellEnd"/>
      <w:r w:rsidR="002404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40442" w:rsidRPr="005F56B8">
        <w:rPr>
          <w:rFonts w:ascii="Times New Roman" w:hAnsi="Times New Roman"/>
          <w:b/>
          <w:sz w:val="24"/>
          <w:szCs w:val="24"/>
        </w:rPr>
        <w:t>Județului</w:t>
      </w:r>
      <w:proofErr w:type="spellEnd"/>
      <w:r w:rsidR="00240442" w:rsidRPr="005F56B8">
        <w:rPr>
          <w:rFonts w:ascii="Times New Roman" w:hAnsi="Times New Roman"/>
          <w:b/>
          <w:sz w:val="24"/>
          <w:szCs w:val="24"/>
        </w:rPr>
        <w:t xml:space="preserve"> Satu Mare</w:t>
      </w:r>
      <w:r w:rsidR="00240442" w:rsidRPr="005F56B8">
        <w:rPr>
          <w:rFonts w:ascii="Times New Roman" w:hAnsi="Times New Roman"/>
          <w:b/>
          <w:sz w:val="24"/>
          <w:szCs w:val="24"/>
          <w:lang w:val="ro-RO"/>
        </w:rPr>
        <w:t xml:space="preserve"> cu comuna Tiream</w:t>
      </w:r>
      <w:r w:rsidR="00240442">
        <w:rPr>
          <w:rFonts w:ascii="Times New Roman" w:hAnsi="Times New Roman"/>
          <w:b/>
          <w:sz w:val="24"/>
          <w:szCs w:val="24"/>
          <w:lang w:val="ro-RO"/>
        </w:rPr>
        <w:t>,</w:t>
      </w:r>
      <w:r w:rsidR="00240442" w:rsidRPr="005F56B8">
        <w:rPr>
          <w:rFonts w:ascii="Times New Roman" w:hAnsi="Times New Roman"/>
          <w:b/>
          <w:sz w:val="24"/>
          <w:szCs w:val="24"/>
          <w:lang w:val="ro-RO"/>
        </w:rPr>
        <w:t xml:space="preserve"> în cadrul societății MANAGEMENTUL DEȘEURILOR</w:t>
      </w:r>
      <w:r w:rsidR="0024044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240442" w:rsidRPr="005F56B8">
        <w:rPr>
          <w:rFonts w:ascii="Times New Roman" w:hAnsi="Times New Roman"/>
          <w:b/>
          <w:sz w:val="24"/>
          <w:szCs w:val="24"/>
          <w:lang w:val="ro-RO"/>
        </w:rPr>
        <w:t>SATU MARE S.R.L</w:t>
      </w:r>
    </w:p>
    <w:p w14:paraId="1CDC7205" w14:textId="77777777" w:rsidR="00240442" w:rsidRDefault="00B970D2" w:rsidP="00D47C79">
      <w:pPr>
        <w:tabs>
          <w:tab w:val="left" w:pos="90"/>
        </w:tabs>
        <w:spacing w:line="240" w:lineRule="auto"/>
        <w:ind w:left="360" w:hanging="450"/>
        <w:contextualSpacing/>
        <w:jc w:val="both"/>
        <w:rPr>
          <w:b/>
          <w:lang w:val="ro-RO"/>
        </w:rPr>
      </w:pPr>
      <w:r>
        <w:rPr>
          <w:b/>
          <w:lang w:val="ro-RO"/>
        </w:rPr>
        <w:t xml:space="preserve">     </w:t>
      </w:r>
    </w:p>
    <w:p w14:paraId="67184339" w14:textId="77777777" w:rsidR="00240442" w:rsidRDefault="00240442" w:rsidP="00240442">
      <w:pPr>
        <w:spacing w:line="240" w:lineRule="auto"/>
        <w:ind w:left="720" w:hanging="450"/>
        <w:contextualSpacing/>
        <w:jc w:val="both"/>
        <w:rPr>
          <w:b/>
          <w:lang w:val="ro-RO"/>
        </w:rPr>
      </w:pPr>
    </w:p>
    <w:p w14:paraId="7BDD4681" w14:textId="77777777" w:rsidR="00240442" w:rsidRDefault="00240442" w:rsidP="00240442">
      <w:pPr>
        <w:spacing w:line="240" w:lineRule="auto"/>
        <w:ind w:left="720" w:hanging="450"/>
        <w:contextualSpacing/>
        <w:jc w:val="both"/>
        <w:rPr>
          <w:b/>
          <w:lang w:val="ro-RO"/>
        </w:rPr>
      </w:pPr>
    </w:p>
    <w:p w14:paraId="3CE574FC" w14:textId="55BFDBC4" w:rsidR="00123F56" w:rsidRPr="00240442" w:rsidRDefault="00240442" w:rsidP="00240442">
      <w:pPr>
        <w:spacing w:line="240" w:lineRule="auto"/>
        <w:ind w:left="720" w:hanging="45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b/>
          <w:lang w:val="ro-RO"/>
        </w:rPr>
        <w:t xml:space="preserve">                                                                                       </w:t>
      </w:r>
      <w:r w:rsidR="00B970D2">
        <w:rPr>
          <w:b/>
          <w:lang w:val="ro-RO"/>
        </w:rPr>
        <w:t xml:space="preserve">  </w:t>
      </w:r>
      <w:r w:rsidR="00123F56" w:rsidRPr="00240442">
        <w:rPr>
          <w:rFonts w:ascii="Times New Roman" w:hAnsi="Times New Roman"/>
          <w:b/>
          <w:sz w:val="24"/>
          <w:szCs w:val="24"/>
          <w:lang w:val="ro-RO"/>
        </w:rPr>
        <w:t>INIŢIATOR:</w:t>
      </w:r>
    </w:p>
    <w:p w14:paraId="49C5CDD3" w14:textId="7E681CBC" w:rsidR="00123F56" w:rsidRPr="00240442" w:rsidRDefault="00B970D2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240442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="00240442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Pr="00240442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="00123F56" w:rsidRPr="00240442">
        <w:rPr>
          <w:rFonts w:ascii="Times New Roman" w:hAnsi="Times New Roman"/>
          <w:b/>
          <w:sz w:val="24"/>
          <w:szCs w:val="24"/>
          <w:lang w:val="ro-RO"/>
        </w:rPr>
        <w:t>PREŞEDINTE,</w:t>
      </w:r>
    </w:p>
    <w:p w14:paraId="7A0F9AB8" w14:textId="4BC51AD8" w:rsidR="00E77A2A" w:rsidRDefault="00B970D2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240442">
        <w:rPr>
          <w:rFonts w:ascii="Times New Roman" w:hAnsi="Times New Roman"/>
          <w:b/>
          <w:sz w:val="24"/>
          <w:szCs w:val="24"/>
          <w:lang w:val="ro-RO"/>
        </w:rPr>
        <w:t xml:space="preserve">     </w:t>
      </w:r>
      <w:r w:rsidR="00240442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95591A" w:rsidRPr="00240442">
        <w:rPr>
          <w:rFonts w:ascii="Times New Roman" w:hAnsi="Times New Roman"/>
          <w:b/>
          <w:sz w:val="24"/>
          <w:szCs w:val="24"/>
          <w:lang w:val="ro-RO"/>
        </w:rPr>
        <w:t>Pataki Csaba</w:t>
      </w:r>
    </w:p>
    <w:p w14:paraId="52F9AD78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A1A82AF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50139969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2F786953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36701623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058D3967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4969E6D8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D061F2B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39E94519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0FEB6AEA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808D30A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5B91498E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2AE12169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315424E9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4692319A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528F91A0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6F960ACC" w14:textId="77777777" w:rsidR="00946B99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73D269ED" w14:textId="77777777" w:rsidR="00946B99" w:rsidRPr="00240442" w:rsidRDefault="00946B99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0E37F78" w14:textId="77777777" w:rsidR="00BF5663" w:rsidRPr="00240442" w:rsidRDefault="00BF5663" w:rsidP="00153A8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489C48BA" w14:textId="7C93E69D" w:rsidR="00227E82" w:rsidRPr="00305307" w:rsidRDefault="00EF0C21" w:rsidP="00946B99">
      <w:pPr>
        <w:tabs>
          <w:tab w:val="left" w:pos="0"/>
          <w:tab w:val="left" w:pos="90"/>
          <w:tab w:val="left" w:pos="810"/>
          <w:tab w:val="left" w:pos="1080"/>
        </w:tabs>
        <w:spacing w:after="0"/>
        <w:rPr>
          <w:rFonts w:ascii="Times New Roman" w:hAnsi="Times New Roman"/>
          <w:sz w:val="10"/>
          <w:szCs w:val="10"/>
          <w:lang w:val="ro-RO"/>
        </w:rPr>
      </w:pPr>
      <w:r>
        <w:rPr>
          <w:rFonts w:ascii="Times New Roman" w:hAnsi="Times New Roman"/>
          <w:sz w:val="10"/>
          <w:szCs w:val="10"/>
          <w:lang w:val="ro-RO"/>
        </w:rPr>
        <w:t xml:space="preserve">  </w:t>
      </w:r>
      <w:r w:rsidR="00703F81">
        <w:rPr>
          <w:rFonts w:ascii="Times New Roman" w:hAnsi="Times New Roman"/>
          <w:sz w:val="10"/>
          <w:szCs w:val="10"/>
          <w:lang w:val="ro-RO"/>
        </w:rPr>
        <w:t xml:space="preserve">            </w:t>
      </w:r>
      <w:r w:rsidR="00370925">
        <w:rPr>
          <w:rFonts w:ascii="Times New Roman" w:hAnsi="Times New Roman"/>
          <w:sz w:val="10"/>
          <w:szCs w:val="10"/>
          <w:lang w:val="ro-RO"/>
        </w:rPr>
        <w:t xml:space="preserve"> </w:t>
      </w:r>
      <w:r w:rsidR="00BF5663" w:rsidRPr="00E67E55">
        <w:rPr>
          <w:rFonts w:ascii="Times New Roman" w:hAnsi="Times New Roman"/>
          <w:sz w:val="10"/>
          <w:szCs w:val="10"/>
          <w:lang w:val="ro-RO"/>
        </w:rPr>
        <w:t xml:space="preserve">Red./Tehn. </w:t>
      </w:r>
      <w:r w:rsidR="0044251C" w:rsidRPr="00E67E55">
        <w:rPr>
          <w:rFonts w:ascii="Times New Roman" w:hAnsi="Times New Roman"/>
          <w:sz w:val="10"/>
          <w:szCs w:val="10"/>
        </w:rPr>
        <w:t>R.L.L.</w:t>
      </w:r>
      <w:r w:rsidR="00BF5663" w:rsidRPr="00E67E55">
        <w:rPr>
          <w:rFonts w:ascii="Times New Roman" w:hAnsi="Times New Roman"/>
          <w:sz w:val="10"/>
          <w:szCs w:val="10"/>
          <w:lang w:val="ro-RO"/>
        </w:rPr>
        <w:t>/Exemplare 5</w:t>
      </w:r>
    </w:p>
    <w:sectPr w:rsidR="00227E82" w:rsidRPr="00305307" w:rsidSect="005E6E00">
      <w:footerReference w:type="default" r:id="rId8"/>
      <w:pgSz w:w="11906" w:h="16838" w:code="9"/>
      <w:pgMar w:top="181" w:right="851" w:bottom="39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A3B0C" w14:textId="77777777" w:rsidR="00F239C3" w:rsidRDefault="00F239C3" w:rsidP="00F239C3">
      <w:pPr>
        <w:spacing w:after="0" w:line="240" w:lineRule="auto"/>
      </w:pPr>
      <w:r>
        <w:separator/>
      </w:r>
    </w:p>
  </w:endnote>
  <w:endnote w:type="continuationSeparator" w:id="0">
    <w:p w14:paraId="00EB9050" w14:textId="77777777" w:rsidR="00F239C3" w:rsidRDefault="00F239C3" w:rsidP="00F23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64039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1D8BC2" w14:textId="647424A7" w:rsidR="00F239C3" w:rsidRDefault="00F239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4445F2" w14:textId="77777777" w:rsidR="00F239C3" w:rsidRDefault="00F239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526E4" w14:textId="77777777" w:rsidR="00F239C3" w:rsidRDefault="00F239C3" w:rsidP="00F239C3">
      <w:pPr>
        <w:spacing w:after="0" w:line="240" w:lineRule="auto"/>
      </w:pPr>
      <w:r>
        <w:separator/>
      </w:r>
    </w:p>
  </w:footnote>
  <w:footnote w:type="continuationSeparator" w:id="0">
    <w:p w14:paraId="2D39A253" w14:textId="77777777" w:rsidR="00F239C3" w:rsidRDefault="00F239C3" w:rsidP="00F23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26C66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3B21AB6"/>
    <w:lvl w:ilvl="0">
      <w:numFmt w:val="bullet"/>
      <w:lvlText w:val="*"/>
      <w:lvlJc w:val="left"/>
    </w:lvl>
  </w:abstractNum>
  <w:abstractNum w:abstractNumId="2" w15:restartNumberingAfterBreak="0">
    <w:nsid w:val="012B7333"/>
    <w:multiLevelType w:val="hybridMultilevel"/>
    <w:tmpl w:val="3DECFB1C"/>
    <w:lvl w:ilvl="0" w:tplc="ACDA9AF6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F10DE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3611357"/>
    <w:multiLevelType w:val="multilevel"/>
    <w:tmpl w:val="3AFAF1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36E1656"/>
    <w:multiLevelType w:val="hybridMultilevel"/>
    <w:tmpl w:val="28B2C1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A4DA2"/>
    <w:multiLevelType w:val="hybridMultilevel"/>
    <w:tmpl w:val="3042AECC"/>
    <w:lvl w:ilvl="0" w:tplc="C91CB8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3258A"/>
    <w:multiLevelType w:val="hybridMultilevel"/>
    <w:tmpl w:val="94CCED3C"/>
    <w:lvl w:ilvl="0" w:tplc="F0EC101E">
      <w:start w:val="12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39A53893"/>
    <w:multiLevelType w:val="hybridMultilevel"/>
    <w:tmpl w:val="F6E2D5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17287"/>
    <w:multiLevelType w:val="hybridMultilevel"/>
    <w:tmpl w:val="BAFCF230"/>
    <w:lvl w:ilvl="0" w:tplc="073AAE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D031E7"/>
    <w:multiLevelType w:val="hybridMultilevel"/>
    <w:tmpl w:val="57A2452E"/>
    <w:lvl w:ilvl="0" w:tplc="4EAC6BDC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DF1443"/>
    <w:multiLevelType w:val="hybridMultilevel"/>
    <w:tmpl w:val="2F123154"/>
    <w:lvl w:ilvl="0" w:tplc="9D00A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7F201B"/>
    <w:multiLevelType w:val="hybridMultilevel"/>
    <w:tmpl w:val="22AED1B0"/>
    <w:lvl w:ilvl="0" w:tplc="F664F1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623BD"/>
    <w:multiLevelType w:val="hybridMultilevel"/>
    <w:tmpl w:val="7AB041EC"/>
    <w:lvl w:ilvl="0" w:tplc="C83C61B2">
      <w:start w:val="3"/>
      <w:numFmt w:val="bullet"/>
      <w:lvlText w:val="-"/>
      <w:lvlJc w:val="left"/>
      <w:pPr>
        <w:ind w:left="97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 w15:restartNumberingAfterBreak="0">
    <w:nsid w:val="6C96743F"/>
    <w:multiLevelType w:val="hybridMultilevel"/>
    <w:tmpl w:val="7D34A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006BE"/>
    <w:multiLevelType w:val="hybridMultilevel"/>
    <w:tmpl w:val="7C322584"/>
    <w:lvl w:ilvl="0" w:tplc="79F4F2E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027449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562370720">
    <w:abstractNumId w:val="14"/>
  </w:num>
  <w:num w:numId="3" w16cid:durableId="1833987853">
    <w:abstractNumId w:val="11"/>
  </w:num>
  <w:num w:numId="4" w16cid:durableId="401366369">
    <w:abstractNumId w:val="3"/>
  </w:num>
  <w:num w:numId="5" w16cid:durableId="885527703">
    <w:abstractNumId w:val="10"/>
  </w:num>
  <w:num w:numId="6" w16cid:durableId="41368092">
    <w:abstractNumId w:val="7"/>
  </w:num>
  <w:num w:numId="7" w16cid:durableId="1717243043">
    <w:abstractNumId w:val="9"/>
  </w:num>
  <w:num w:numId="8" w16cid:durableId="652753226">
    <w:abstractNumId w:val="5"/>
  </w:num>
  <w:num w:numId="9" w16cid:durableId="1258053559">
    <w:abstractNumId w:val="8"/>
  </w:num>
  <w:num w:numId="10" w16cid:durableId="302588105">
    <w:abstractNumId w:val="0"/>
  </w:num>
  <w:num w:numId="11" w16cid:durableId="1297755681">
    <w:abstractNumId w:val="2"/>
  </w:num>
  <w:num w:numId="12" w16cid:durableId="900864322">
    <w:abstractNumId w:val="12"/>
  </w:num>
  <w:num w:numId="13" w16cid:durableId="1741246861">
    <w:abstractNumId w:val="4"/>
  </w:num>
  <w:num w:numId="14" w16cid:durableId="1276869542">
    <w:abstractNumId w:val="13"/>
  </w:num>
  <w:num w:numId="15" w16cid:durableId="1128665594">
    <w:abstractNumId w:val="6"/>
  </w:num>
  <w:num w:numId="16" w16cid:durableId="1581869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44"/>
    <w:rsid w:val="000017B7"/>
    <w:rsid w:val="00004158"/>
    <w:rsid w:val="00011F01"/>
    <w:rsid w:val="00012B62"/>
    <w:rsid w:val="00015BF0"/>
    <w:rsid w:val="00016EA5"/>
    <w:rsid w:val="00020BDB"/>
    <w:rsid w:val="00021359"/>
    <w:rsid w:val="000216FE"/>
    <w:rsid w:val="00021A40"/>
    <w:rsid w:val="00022AA4"/>
    <w:rsid w:val="00022EF3"/>
    <w:rsid w:val="00023EFF"/>
    <w:rsid w:val="00024E8C"/>
    <w:rsid w:val="00031522"/>
    <w:rsid w:val="000317A9"/>
    <w:rsid w:val="00036B36"/>
    <w:rsid w:val="00037866"/>
    <w:rsid w:val="00041B3E"/>
    <w:rsid w:val="0004273C"/>
    <w:rsid w:val="000443E9"/>
    <w:rsid w:val="00045235"/>
    <w:rsid w:val="00053DE6"/>
    <w:rsid w:val="00060857"/>
    <w:rsid w:val="00067A8D"/>
    <w:rsid w:val="0007659F"/>
    <w:rsid w:val="00085020"/>
    <w:rsid w:val="000852BD"/>
    <w:rsid w:val="00090189"/>
    <w:rsid w:val="00092B90"/>
    <w:rsid w:val="000A64E6"/>
    <w:rsid w:val="000B0458"/>
    <w:rsid w:val="000B1A1F"/>
    <w:rsid w:val="000B2AD4"/>
    <w:rsid w:val="000B2E05"/>
    <w:rsid w:val="000B4B9F"/>
    <w:rsid w:val="000B7FB5"/>
    <w:rsid w:val="000C11B4"/>
    <w:rsid w:val="000C2095"/>
    <w:rsid w:val="000C4846"/>
    <w:rsid w:val="000C4901"/>
    <w:rsid w:val="000C501E"/>
    <w:rsid w:val="000C5C17"/>
    <w:rsid w:val="000C6623"/>
    <w:rsid w:val="000C69EE"/>
    <w:rsid w:val="000D1A3C"/>
    <w:rsid w:val="000D2F05"/>
    <w:rsid w:val="000D485A"/>
    <w:rsid w:val="000D4AC3"/>
    <w:rsid w:val="000D65B2"/>
    <w:rsid w:val="000E7150"/>
    <w:rsid w:val="000E7BD8"/>
    <w:rsid w:val="000F0EF1"/>
    <w:rsid w:val="000F2EDC"/>
    <w:rsid w:val="000F4881"/>
    <w:rsid w:val="000F4B83"/>
    <w:rsid w:val="000F5ED8"/>
    <w:rsid w:val="000F644A"/>
    <w:rsid w:val="001032A0"/>
    <w:rsid w:val="00103904"/>
    <w:rsid w:val="00105217"/>
    <w:rsid w:val="001053F7"/>
    <w:rsid w:val="0010574E"/>
    <w:rsid w:val="0010599B"/>
    <w:rsid w:val="00110784"/>
    <w:rsid w:val="001119E5"/>
    <w:rsid w:val="001147AB"/>
    <w:rsid w:val="00115E6E"/>
    <w:rsid w:val="00117E11"/>
    <w:rsid w:val="0012058D"/>
    <w:rsid w:val="00120B96"/>
    <w:rsid w:val="00123F56"/>
    <w:rsid w:val="00125588"/>
    <w:rsid w:val="00131763"/>
    <w:rsid w:val="0013329D"/>
    <w:rsid w:val="00134801"/>
    <w:rsid w:val="00137FF2"/>
    <w:rsid w:val="00150E93"/>
    <w:rsid w:val="00153006"/>
    <w:rsid w:val="00153A8F"/>
    <w:rsid w:val="0015504A"/>
    <w:rsid w:val="001577C8"/>
    <w:rsid w:val="00161DFD"/>
    <w:rsid w:val="00164D3F"/>
    <w:rsid w:val="00171C06"/>
    <w:rsid w:val="00173D60"/>
    <w:rsid w:val="001749FA"/>
    <w:rsid w:val="00177BA5"/>
    <w:rsid w:val="00181B04"/>
    <w:rsid w:val="00182A73"/>
    <w:rsid w:val="001860EA"/>
    <w:rsid w:val="0018630B"/>
    <w:rsid w:val="00186B33"/>
    <w:rsid w:val="00192BDA"/>
    <w:rsid w:val="001957C9"/>
    <w:rsid w:val="001964F2"/>
    <w:rsid w:val="001A0933"/>
    <w:rsid w:val="001A15B2"/>
    <w:rsid w:val="001A181F"/>
    <w:rsid w:val="001A2219"/>
    <w:rsid w:val="001B5C86"/>
    <w:rsid w:val="001C559A"/>
    <w:rsid w:val="001D2043"/>
    <w:rsid w:val="001D247F"/>
    <w:rsid w:val="001D343A"/>
    <w:rsid w:val="001D6475"/>
    <w:rsid w:val="001D7263"/>
    <w:rsid w:val="001E0D59"/>
    <w:rsid w:val="001E16C8"/>
    <w:rsid w:val="001F0756"/>
    <w:rsid w:val="001F1031"/>
    <w:rsid w:val="001F3185"/>
    <w:rsid w:val="001F7E07"/>
    <w:rsid w:val="002003F6"/>
    <w:rsid w:val="00202286"/>
    <w:rsid w:val="00204E1C"/>
    <w:rsid w:val="002051DF"/>
    <w:rsid w:val="00212130"/>
    <w:rsid w:val="00217CFE"/>
    <w:rsid w:val="0022189E"/>
    <w:rsid w:val="00223EFC"/>
    <w:rsid w:val="00224BA3"/>
    <w:rsid w:val="002263DD"/>
    <w:rsid w:val="00227E82"/>
    <w:rsid w:val="0023092C"/>
    <w:rsid w:val="00234E4E"/>
    <w:rsid w:val="00234F46"/>
    <w:rsid w:val="00235F67"/>
    <w:rsid w:val="00240442"/>
    <w:rsid w:val="002428A8"/>
    <w:rsid w:val="00242C28"/>
    <w:rsid w:val="002441AB"/>
    <w:rsid w:val="00244F07"/>
    <w:rsid w:val="00245ABC"/>
    <w:rsid w:val="00245C66"/>
    <w:rsid w:val="00250AEB"/>
    <w:rsid w:val="00252F16"/>
    <w:rsid w:val="00253D91"/>
    <w:rsid w:val="00256CBC"/>
    <w:rsid w:val="00256F86"/>
    <w:rsid w:val="00257518"/>
    <w:rsid w:val="0026179C"/>
    <w:rsid w:val="00263F06"/>
    <w:rsid w:val="00264494"/>
    <w:rsid w:val="00265E22"/>
    <w:rsid w:val="00266737"/>
    <w:rsid w:val="00270426"/>
    <w:rsid w:val="002763E7"/>
    <w:rsid w:val="00282AAE"/>
    <w:rsid w:val="00283BD1"/>
    <w:rsid w:val="00284241"/>
    <w:rsid w:val="00285CA4"/>
    <w:rsid w:val="00286C1E"/>
    <w:rsid w:val="002900A1"/>
    <w:rsid w:val="00291A19"/>
    <w:rsid w:val="00291D57"/>
    <w:rsid w:val="002A0345"/>
    <w:rsid w:val="002A0656"/>
    <w:rsid w:val="002B06AB"/>
    <w:rsid w:val="002B1C90"/>
    <w:rsid w:val="002B2622"/>
    <w:rsid w:val="002B40B4"/>
    <w:rsid w:val="002B684A"/>
    <w:rsid w:val="002B71C8"/>
    <w:rsid w:val="002C2BA1"/>
    <w:rsid w:val="002C7669"/>
    <w:rsid w:val="002C7E18"/>
    <w:rsid w:val="002D16CE"/>
    <w:rsid w:val="002E0496"/>
    <w:rsid w:val="002E2980"/>
    <w:rsid w:val="002E4282"/>
    <w:rsid w:val="002E7012"/>
    <w:rsid w:val="002E7344"/>
    <w:rsid w:val="002E78CD"/>
    <w:rsid w:val="002E7990"/>
    <w:rsid w:val="002E7FC5"/>
    <w:rsid w:val="002F1CCA"/>
    <w:rsid w:val="002F2F20"/>
    <w:rsid w:val="002F3603"/>
    <w:rsid w:val="002F4987"/>
    <w:rsid w:val="00301A25"/>
    <w:rsid w:val="00305307"/>
    <w:rsid w:val="003074EF"/>
    <w:rsid w:val="00320401"/>
    <w:rsid w:val="003224BE"/>
    <w:rsid w:val="003228B8"/>
    <w:rsid w:val="00324AD3"/>
    <w:rsid w:val="003256E8"/>
    <w:rsid w:val="003279D9"/>
    <w:rsid w:val="00327D1A"/>
    <w:rsid w:val="00330B7D"/>
    <w:rsid w:val="0033269D"/>
    <w:rsid w:val="0033545A"/>
    <w:rsid w:val="00340F5D"/>
    <w:rsid w:val="00341A74"/>
    <w:rsid w:val="0034435C"/>
    <w:rsid w:val="00344D8F"/>
    <w:rsid w:val="00344F8B"/>
    <w:rsid w:val="003472DA"/>
    <w:rsid w:val="003527B4"/>
    <w:rsid w:val="0035307C"/>
    <w:rsid w:val="00355D42"/>
    <w:rsid w:val="00356C9E"/>
    <w:rsid w:val="0036068F"/>
    <w:rsid w:val="00360F2A"/>
    <w:rsid w:val="00361FF8"/>
    <w:rsid w:val="003629F2"/>
    <w:rsid w:val="00362BFF"/>
    <w:rsid w:val="00365AF5"/>
    <w:rsid w:val="00370925"/>
    <w:rsid w:val="00371966"/>
    <w:rsid w:val="00375044"/>
    <w:rsid w:val="0037527E"/>
    <w:rsid w:val="003763A7"/>
    <w:rsid w:val="00380BED"/>
    <w:rsid w:val="00387CA0"/>
    <w:rsid w:val="0039612D"/>
    <w:rsid w:val="003965A2"/>
    <w:rsid w:val="00396BEE"/>
    <w:rsid w:val="003A2042"/>
    <w:rsid w:val="003A4AE0"/>
    <w:rsid w:val="003A64DC"/>
    <w:rsid w:val="003B0DA8"/>
    <w:rsid w:val="003B1D01"/>
    <w:rsid w:val="003C1BC4"/>
    <w:rsid w:val="003C2F3F"/>
    <w:rsid w:val="003C6B4C"/>
    <w:rsid w:val="003C6D78"/>
    <w:rsid w:val="003D5896"/>
    <w:rsid w:val="003D5A90"/>
    <w:rsid w:val="003D6245"/>
    <w:rsid w:val="003D6703"/>
    <w:rsid w:val="003E0363"/>
    <w:rsid w:val="003E3F59"/>
    <w:rsid w:val="003E4028"/>
    <w:rsid w:val="003F3279"/>
    <w:rsid w:val="003F41E6"/>
    <w:rsid w:val="003F76D5"/>
    <w:rsid w:val="00403B26"/>
    <w:rsid w:val="00406004"/>
    <w:rsid w:val="004142D7"/>
    <w:rsid w:val="00420DB5"/>
    <w:rsid w:val="00420EBD"/>
    <w:rsid w:val="004304F5"/>
    <w:rsid w:val="004305D1"/>
    <w:rsid w:val="0043187C"/>
    <w:rsid w:val="004336A6"/>
    <w:rsid w:val="004347CF"/>
    <w:rsid w:val="0044251C"/>
    <w:rsid w:val="00444594"/>
    <w:rsid w:val="0044467F"/>
    <w:rsid w:val="00447C20"/>
    <w:rsid w:val="00457B18"/>
    <w:rsid w:val="0046356B"/>
    <w:rsid w:val="004637A5"/>
    <w:rsid w:val="00463CE4"/>
    <w:rsid w:val="00465FDF"/>
    <w:rsid w:val="00473646"/>
    <w:rsid w:val="0047521B"/>
    <w:rsid w:val="0048305E"/>
    <w:rsid w:val="004842DA"/>
    <w:rsid w:val="004900B1"/>
    <w:rsid w:val="00496598"/>
    <w:rsid w:val="00497816"/>
    <w:rsid w:val="004A326C"/>
    <w:rsid w:val="004A454B"/>
    <w:rsid w:val="004A711C"/>
    <w:rsid w:val="004B0274"/>
    <w:rsid w:val="004B1B31"/>
    <w:rsid w:val="004B2308"/>
    <w:rsid w:val="004B273D"/>
    <w:rsid w:val="004C3D55"/>
    <w:rsid w:val="004C685C"/>
    <w:rsid w:val="004D110A"/>
    <w:rsid w:val="004D2FF9"/>
    <w:rsid w:val="004E2615"/>
    <w:rsid w:val="004E5161"/>
    <w:rsid w:val="004E5D93"/>
    <w:rsid w:val="004E66DD"/>
    <w:rsid w:val="004E7DD9"/>
    <w:rsid w:val="004F2DB2"/>
    <w:rsid w:val="004F4558"/>
    <w:rsid w:val="00500E13"/>
    <w:rsid w:val="005022A3"/>
    <w:rsid w:val="00504076"/>
    <w:rsid w:val="00504407"/>
    <w:rsid w:val="00504975"/>
    <w:rsid w:val="00505C09"/>
    <w:rsid w:val="00510A1B"/>
    <w:rsid w:val="005115B8"/>
    <w:rsid w:val="0051231E"/>
    <w:rsid w:val="00515009"/>
    <w:rsid w:val="00515C5D"/>
    <w:rsid w:val="0051777F"/>
    <w:rsid w:val="00523CD8"/>
    <w:rsid w:val="005253A3"/>
    <w:rsid w:val="0052589C"/>
    <w:rsid w:val="00534C46"/>
    <w:rsid w:val="00536018"/>
    <w:rsid w:val="005378E1"/>
    <w:rsid w:val="00547064"/>
    <w:rsid w:val="00547107"/>
    <w:rsid w:val="005553AD"/>
    <w:rsid w:val="00555669"/>
    <w:rsid w:val="00557579"/>
    <w:rsid w:val="00560F69"/>
    <w:rsid w:val="00566BA2"/>
    <w:rsid w:val="0056775B"/>
    <w:rsid w:val="005727D4"/>
    <w:rsid w:val="00573002"/>
    <w:rsid w:val="00576DDC"/>
    <w:rsid w:val="00580059"/>
    <w:rsid w:val="0058200D"/>
    <w:rsid w:val="00583951"/>
    <w:rsid w:val="0058446C"/>
    <w:rsid w:val="005851A1"/>
    <w:rsid w:val="00593951"/>
    <w:rsid w:val="00593C8C"/>
    <w:rsid w:val="005961A1"/>
    <w:rsid w:val="005A139C"/>
    <w:rsid w:val="005A1DE5"/>
    <w:rsid w:val="005A217A"/>
    <w:rsid w:val="005A37CB"/>
    <w:rsid w:val="005A4D04"/>
    <w:rsid w:val="005B615E"/>
    <w:rsid w:val="005B63E5"/>
    <w:rsid w:val="005C29D7"/>
    <w:rsid w:val="005C362E"/>
    <w:rsid w:val="005C4D07"/>
    <w:rsid w:val="005D001E"/>
    <w:rsid w:val="005D2127"/>
    <w:rsid w:val="005D5532"/>
    <w:rsid w:val="005E12D1"/>
    <w:rsid w:val="005E4475"/>
    <w:rsid w:val="005E6E00"/>
    <w:rsid w:val="005E7E89"/>
    <w:rsid w:val="005F24B3"/>
    <w:rsid w:val="005F787A"/>
    <w:rsid w:val="00600BB6"/>
    <w:rsid w:val="00602744"/>
    <w:rsid w:val="0060274B"/>
    <w:rsid w:val="00605F1E"/>
    <w:rsid w:val="00605FA8"/>
    <w:rsid w:val="0060644E"/>
    <w:rsid w:val="0060719D"/>
    <w:rsid w:val="0061017B"/>
    <w:rsid w:val="00610AA4"/>
    <w:rsid w:val="00610F18"/>
    <w:rsid w:val="00613347"/>
    <w:rsid w:val="006140BD"/>
    <w:rsid w:val="00614C18"/>
    <w:rsid w:val="00616947"/>
    <w:rsid w:val="00620A84"/>
    <w:rsid w:val="00632474"/>
    <w:rsid w:val="00632EBB"/>
    <w:rsid w:val="00636DC6"/>
    <w:rsid w:val="00640ABC"/>
    <w:rsid w:val="006432E2"/>
    <w:rsid w:val="00643AC5"/>
    <w:rsid w:val="00644392"/>
    <w:rsid w:val="00647845"/>
    <w:rsid w:val="0065074E"/>
    <w:rsid w:val="00651095"/>
    <w:rsid w:val="006568AF"/>
    <w:rsid w:val="006568FD"/>
    <w:rsid w:val="0065732F"/>
    <w:rsid w:val="006612B6"/>
    <w:rsid w:val="00662AE9"/>
    <w:rsid w:val="00665BD6"/>
    <w:rsid w:val="00666D0A"/>
    <w:rsid w:val="006728F6"/>
    <w:rsid w:val="00673AC3"/>
    <w:rsid w:val="00677D5C"/>
    <w:rsid w:val="00681EA1"/>
    <w:rsid w:val="00683CC8"/>
    <w:rsid w:val="00687595"/>
    <w:rsid w:val="00687717"/>
    <w:rsid w:val="00687D52"/>
    <w:rsid w:val="006A1FC4"/>
    <w:rsid w:val="006A2CC0"/>
    <w:rsid w:val="006A3BFC"/>
    <w:rsid w:val="006A7F75"/>
    <w:rsid w:val="006C35A9"/>
    <w:rsid w:val="006C3CCF"/>
    <w:rsid w:val="006C58F0"/>
    <w:rsid w:val="006C5983"/>
    <w:rsid w:val="006C6448"/>
    <w:rsid w:val="006C7E6B"/>
    <w:rsid w:val="006D022D"/>
    <w:rsid w:val="006D1863"/>
    <w:rsid w:val="006E08C8"/>
    <w:rsid w:val="006E11D2"/>
    <w:rsid w:val="006E55BF"/>
    <w:rsid w:val="006E7A78"/>
    <w:rsid w:val="006F0A70"/>
    <w:rsid w:val="006F2CCB"/>
    <w:rsid w:val="006F38AA"/>
    <w:rsid w:val="006F4339"/>
    <w:rsid w:val="006F75AB"/>
    <w:rsid w:val="00702082"/>
    <w:rsid w:val="007032DE"/>
    <w:rsid w:val="00703F81"/>
    <w:rsid w:val="007128AD"/>
    <w:rsid w:val="00713C7A"/>
    <w:rsid w:val="00714508"/>
    <w:rsid w:val="00714948"/>
    <w:rsid w:val="0071582D"/>
    <w:rsid w:val="00715BE0"/>
    <w:rsid w:val="00720C22"/>
    <w:rsid w:val="0072561E"/>
    <w:rsid w:val="00727FAF"/>
    <w:rsid w:val="00730297"/>
    <w:rsid w:val="00731324"/>
    <w:rsid w:val="00731673"/>
    <w:rsid w:val="0073446D"/>
    <w:rsid w:val="00734714"/>
    <w:rsid w:val="0073551F"/>
    <w:rsid w:val="007409ED"/>
    <w:rsid w:val="0074190A"/>
    <w:rsid w:val="00742559"/>
    <w:rsid w:val="00742CE9"/>
    <w:rsid w:val="007446B1"/>
    <w:rsid w:val="00744FE0"/>
    <w:rsid w:val="007503F9"/>
    <w:rsid w:val="007504BF"/>
    <w:rsid w:val="00750F28"/>
    <w:rsid w:val="00751529"/>
    <w:rsid w:val="00751A50"/>
    <w:rsid w:val="00752069"/>
    <w:rsid w:val="0075282C"/>
    <w:rsid w:val="00752990"/>
    <w:rsid w:val="0075565E"/>
    <w:rsid w:val="00756A57"/>
    <w:rsid w:val="00760FCC"/>
    <w:rsid w:val="007646A9"/>
    <w:rsid w:val="00764A63"/>
    <w:rsid w:val="00767E9A"/>
    <w:rsid w:val="00770420"/>
    <w:rsid w:val="007721AD"/>
    <w:rsid w:val="00772FC5"/>
    <w:rsid w:val="00774DAD"/>
    <w:rsid w:val="00786677"/>
    <w:rsid w:val="00787E30"/>
    <w:rsid w:val="00791254"/>
    <w:rsid w:val="00794876"/>
    <w:rsid w:val="007A10CD"/>
    <w:rsid w:val="007A7576"/>
    <w:rsid w:val="007B05F6"/>
    <w:rsid w:val="007B3603"/>
    <w:rsid w:val="007B377F"/>
    <w:rsid w:val="007B482C"/>
    <w:rsid w:val="007B6EC4"/>
    <w:rsid w:val="007C0C57"/>
    <w:rsid w:val="007C16AA"/>
    <w:rsid w:val="007C170E"/>
    <w:rsid w:val="007C1984"/>
    <w:rsid w:val="007C20B8"/>
    <w:rsid w:val="007C41B0"/>
    <w:rsid w:val="007C5F76"/>
    <w:rsid w:val="007C710F"/>
    <w:rsid w:val="007D1B90"/>
    <w:rsid w:val="007D468B"/>
    <w:rsid w:val="007D5471"/>
    <w:rsid w:val="007E0E51"/>
    <w:rsid w:val="007E3715"/>
    <w:rsid w:val="007E4AFD"/>
    <w:rsid w:val="007E54EF"/>
    <w:rsid w:val="007E5AA5"/>
    <w:rsid w:val="007E76FA"/>
    <w:rsid w:val="007F129B"/>
    <w:rsid w:val="007F74FE"/>
    <w:rsid w:val="007F75EB"/>
    <w:rsid w:val="00800CBD"/>
    <w:rsid w:val="00802AA3"/>
    <w:rsid w:val="00803779"/>
    <w:rsid w:val="00805129"/>
    <w:rsid w:val="00816DC9"/>
    <w:rsid w:val="00817A07"/>
    <w:rsid w:val="0082256D"/>
    <w:rsid w:val="00825830"/>
    <w:rsid w:val="00831418"/>
    <w:rsid w:val="00835D71"/>
    <w:rsid w:val="00835D8C"/>
    <w:rsid w:val="008362BF"/>
    <w:rsid w:val="00842F02"/>
    <w:rsid w:val="0084414A"/>
    <w:rsid w:val="008466F3"/>
    <w:rsid w:val="00852009"/>
    <w:rsid w:val="008554E6"/>
    <w:rsid w:val="00860800"/>
    <w:rsid w:val="00861FFE"/>
    <w:rsid w:val="0086404E"/>
    <w:rsid w:val="008654CF"/>
    <w:rsid w:val="00867849"/>
    <w:rsid w:val="0087448B"/>
    <w:rsid w:val="00875305"/>
    <w:rsid w:val="00876EA7"/>
    <w:rsid w:val="00880364"/>
    <w:rsid w:val="008826B4"/>
    <w:rsid w:val="008835AE"/>
    <w:rsid w:val="00884426"/>
    <w:rsid w:val="00892024"/>
    <w:rsid w:val="00894D92"/>
    <w:rsid w:val="00896B0C"/>
    <w:rsid w:val="008A0A25"/>
    <w:rsid w:val="008A12CA"/>
    <w:rsid w:val="008A1B45"/>
    <w:rsid w:val="008A3681"/>
    <w:rsid w:val="008A4B7A"/>
    <w:rsid w:val="008A5162"/>
    <w:rsid w:val="008B0632"/>
    <w:rsid w:val="008B0FC9"/>
    <w:rsid w:val="008C0985"/>
    <w:rsid w:val="008C3E9B"/>
    <w:rsid w:val="008C5F40"/>
    <w:rsid w:val="008C71F9"/>
    <w:rsid w:val="008D1279"/>
    <w:rsid w:val="008D1801"/>
    <w:rsid w:val="008D3183"/>
    <w:rsid w:val="008D5AA0"/>
    <w:rsid w:val="008D665B"/>
    <w:rsid w:val="008E00F6"/>
    <w:rsid w:val="008E19A5"/>
    <w:rsid w:val="008E1E0A"/>
    <w:rsid w:val="008E2986"/>
    <w:rsid w:val="008F20CC"/>
    <w:rsid w:val="008F422D"/>
    <w:rsid w:val="008F5CA2"/>
    <w:rsid w:val="008F7C13"/>
    <w:rsid w:val="00900786"/>
    <w:rsid w:val="00905516"/>
    <w:rsid w:val="00907158"/>
    <w:rsid w:val="00907E44"/>
    <w:rsid w:val="00910158"/>
    <w:rsid w:val="009114B4"/>
    <w:rsid w:val="00911521"/>
    <w:rsid w:val="00912580"/>
    <w:rsid w:val="009131C9"/>
    <w:rsid w:val="009163E8"/>
    <w:rsid w:val="009205FF"/>
    <w:rsid w:val="009218E7"/>
    <w:rsid w:val="00922070"/>
    <w:rsid w:val="00930750"/>
    <w:rsid w:val="009330CE"/>
    <w:rsid w:val="009336A7"/>
    <w:rsid w:val="009345E8"/>
    <w:rsid w:val="0093737A"/>
    <w:rsid w:val="009374CC"/>
    <w:rsid w:val="0094276C"/>
    <w:rsid w:val="00946B99"/>
    <w:rsid w:val="00953789"/>
    <w:rsid w:val="0095591A"/>
    <w:rsid w:val="009559AF"/>
    <w:rsid w:val="00960948"/>
    <w:rsid w:val="00965B89"/>
    <w:rsid w:val="00972B09"/>
    <w:rsid w:val="0097478C"/>
    <w:rsid w:val="00974B18"/>
    <w:rsid w:val="00976B21"/>
    <w:rsid w:val="009771D5"/>
    <w:rsid w:val="009803C8"/>
    <w:rsid w:val="0098478F"/>
    <w:rsid w:val="00984AD4"/>
    <w:rsid w:val="00986428"/>
    <w:rsid w:val="009865A4"/>
    <w:rsid w:val="0099079B"/>
    <w:rsid w:val="009926C7"/>
    <w:rsid w:val="00993F9C"/>
    <w:rsid w:val="0099542E"/>
    <w:rsid w:val="009971AE"/>
    <w:rsid w:val="009A0338"/>
    <w:rsid w:val="009B52CC"/>
    <w:rsid w:val="009B5E8C"/>
    <w:rsid w:val="009B5F19"/>
    <w:rsid w:val="009C0535"/>
    <w:rsid w:val="009C113B"/>
    <w:rsid w:val="009C4F0A"/>
    <w:rsid w:val="009C61AC"/>
    <w:rsid w:val="009D0158"/>
    <w:rsid w:val="009D1098"/>
    <w:rsid w:val="009D3234"/>
    <w:rsid w:val="009D3D18"/>
    <w:rsid w:val="009D6054"/>
    <w:rsid w:val="009D655A"/>
    <w:rsid w:val="009D7830"/>
    <w:rsid w:val="009E0486"/>
    <w:rsid w:val="009E1228"/>
    <w:rsid w:val="009E14F6"/>
    <w:rsid w:val="009E3AD8"/>
    <w:rsid w:val="009E4A67"/>
    <w:rsid w:val="009F3FE7"/>
    <w:rsid w:val="00A02166"/>
    <w:rsid w:val="00A03E67"/>
    <w:rsid w:val="00A041C9"/>
    <w:rsid w:val="00A0440B"/>
    <w:rsid w:val="00A05929"/>
    <w:rsid w:val="00A07324"/>
    <w:rsid w:val="00A13E82"/>
    <w:rsid w:val="00A1764C"/>
    <w:rsid w:val="00A211BD"/>
    <w:rsid w:val="00A21DF7"/>
    <w:rsid w:val="00A269C0"/>
    <w:rsid w:val="00A30BAB"/>
    <w:rsid w:val="00A316BE"/>
    <w:rsid w:val="00A333AD"/>
    <w:rsid w:val="00A36FCA"/>
    <w:rsid w:val="00A401FB"/>
    <w:rsid w:val="00A435B4"/>
    <w:rsid w:val="00A459F1"/>
    <w:rsid w:val="00A51A93"/>
    <w:rsid w:val="00A576F7"/>
    <w:rsid w:val="00A62D4D"/>
    <w:rsid w:val="00A65B94"/>
    <w:rsid w:val="00A6708D"/>
    <w:rsid w:val="00A6721F"/>
    <w:rsid w:val="00A67D0E"/>
    <w:rsid w:val="00A70848"/>
    <w:rsid w:val="00A71A5D"/>
    <w:rsid w:val="00A721B4"/>
    <w:rsid w:val="00A77EB8"/>
    <w:rsid w:val="00A80737"/>
    <w:rsid w:val="00A82D59"/>
    <w:rsid w:val="00A8340A"/>
    <w:rsid w:val="00A840D7"/>
    <w:rsid w:val="00A84E1D"/>
    <w:rsid w:val="00A91011"/>
    <w:rsid w:val="00A912DA"/>
    <w:rsid w:val="00A9157F"/>
    <w:rsid w:val="00A9351B"/>
    <w:rsid w:val="00A943A6"/>
    <w:rsid w:val="00A96382"/>
    <w:rsid w:val="00AA1B4E"/>
    <w:rsid w:val="00AA3522"/>
    <w:rsid w:val="00AA7C96"/>
    <w:rsid w:val="00AB09D1"/>
    <w:rsid w:val="00AB5893"/>
    <w:rsid w:val="00AC3E6A"/>
    <w:rsid w:val="00AC4365"/>
    <w:rsid w:val="00AC7326"/>
    <w:rsid w:val="00AD0DB4"/>
    <w:rsid w:val="00AD68B3"/>
    <w:rsid w:val="00AE1059"/>
    <w:rsid w:val="00AE122C"/>
    <w:rsid w:val="00AE23B8"/>
    <w:rsid w:val="00AE36FD"/>
    <w:rsid w:val="00AE3772"/>
    <w:rsid w:val="00AF1C9E"/>
    <w:rsid w:val="00AF555B"/>
    <w:rsid w:val="00AF61B6"/>
    <w:rsid w:val="00B02042"/>
    <w:rsid w:val="00B02BEF"/>
    <w:rsid w:val="00B0458D"/>
    <w:rsid w:val="00B15837"/>
    <w:rsid w:val="00B2188E"/>
    <w:rsid w:val="00B24588"/>
    <w:rsid w:val="00B30085"/>
    <w:rsid w:val="00B3348A"/>
    <w:rsid w:val="00B35CD3"/>
    <w:rsid w:val="00B35E79"/>
    <w:rsid w:val="00B42BB1"/>
    <w:rsid w:val="00B44C8C"/>
    <w:rsid w:val="00B60786"/>
    <w:rsid w:val="00B60FC3"/>
    <w:rsid w:val="00B62CA7"/>
    <w:rsid w:val="00B63C42"/>
    <w:rsid w:val="00B63DFF"/>
    <w:rsid w:val="00B648DF"/>
    <w:rsid w:val="00B66C25"/>
    <w:rsid w:val="00B7025E"/>
    <w:rsid w:val="00B71382"/>
    <w:rsid w:val="00B7257F"/>
    <w:rsid w:val="00B72969"/>
    <w:rsid w:val="00B72AA9"/>
    <w:rsid w:val="00B7418B"/>
    <w:rsid w:val="00B75426"/>
    <w:rsid w:val="00B76B49"/>
    <w:rsid w:val="00B83EC6"/>
    <w:rsid w:val="00B83F97"/>
    <w:rsid w:val="00B85CFC"/>
    <w:rsid w:val="00B86D79"/>
    <w:rsid w:val="00B92A80"/>
    <w:rsid w:val="00B963F8"/>
    <w:rsid w:val="00B96F68"/>
    <w:rsid w:val="00B970D2"/>
    <w:rsid w:val="00B97A36"/>
    <w:rsid w:val="00BB3FF2"/>
    <w:rsid w:val="00BB4F22"/>
    <w:rsid w:val="00BB66F2"/>
    <w:rsid w:val="00BC0ADC"/>
    <w:rsid w:val="00BC773E"/>
    <w:rsid w:val="00BD026E"/>
    <w:rsid w:val="00BD0303"/>
    <w:rsid w:val="00BD0D34"/>
    <w:rsid w:val="00BD2917"/>
    <w:rsid w:val="00BD4359"/>
    <w:rsid w:val="00BD7548"/>
    <w:rsid w:val="00BE09AA"/>
    <w:rsid w:val="00BE2094"/>
    <w:rsid w:val="00BE2714"/>
    <w:rsid w:val="00BE6D83"/>
    <w:rsid w:val="00BF073A"/>
    <w:rsid w:val="00BF3FA1"/>
    <w:rsid w:val="00BF5479"/>
    <w:rsid w:val="00BF5663"/>
    <w:rsid w:val="00BF6967"/>
    <w:rsid w:val="00C02EAF"/>
    <w:rsid w:val="00C05A06"/>
    <w:rsid w:val="00C0617F"/>
    <w:rsid w:val="00C07092"/>
    <w:rsid w:val="00C11A04"/>
    <w:rsid w:val="00C1347B"/>
    <w:rsid w:val="00C138E7"/>
    <w:rsid w:val="00C15DA0"/>
    <w:rsid w:val="00C16104"/>
    <w:rsid w:val="00C17B1A"/>
    <w:rsid w:val="00C234DC"/>
    <w:rsid w:val="00C24671"/>
    <w:rsid w:val="00C266D8"/>
    <w:rsid w:val="00C26FD7"/>
    <w:rsid w:val="00C3157A"/>
    <w:rsid w:val="00C37A39"/>
    <w:rsid w:val="00C43050"/>
    <w:rsid w:val="00C43360"/>
    <w:rsid w:val="00C46507"/>
    <w:rsid w:val="00C52033"/>
    <w:rsid w:val="00C53A07"/>
    <w:rsid w:val="00C553B6"/>
    <w:rsid w:val="00C56D66"/>
    <w:rsid w:val="00C573F2"/>
    <w:rsid w:val="00C62549"/>
    <w:rsid w:val="00C645AB"/>
    <w:rsid w:val="00C65A0F"/>
    <w:rsid w:val="00C65A8B"/>
    <w:rsid w:val="00C6746B"/>
    <w:rsid w:val="00C71171"/>
    <w:rsid w:val="00C71E7E"/>
    <w:rsid w:val="00C7529C"/>
    <w:rsid w:val="00C77DCE"/>
    <w:rsid w:val="00C82A47"/>
    <w:rsid w:val="00C82C98"/>
    <w:rsid w:val="00C905CB"/>
    <w:rsid w:val="00C917DE"/>
    <w:rsid w:val="00C9253A"/>
    <w:rsid w:val="00C92E10"/>
    <w:rsid w:val="00C9419C"/>
    <w:rsid w:val="00C97567"/>
    <w:rsid w:val="00CA373C"/>
    <w:rsid w:val="00CA5FC2"/>
    <w:rsid w:val="00CB07DB"/>
    <w:rsid w:val="00CB3602"/>
    <w:rsid w:val="00CB6014"/>
    <w:rsid w:val="00CC3FDA"/>
    <w:rsid w:val="00CC5DA8"/>
    <w:rsid w:val="00CD1421"/>
    <w:rsid w:val="00CD2483"/>
    <w:rsid w:val="00CD4C28"/>
    <w:rsid w:val="00CD51C3"/>
    <w:rsid w:val="00CE0570"/>
    <w:rsid w:val="00CE08A8"/>
    <w:rsid w:val="00CE1543"/>
    <w:rsid w:val="00CE34C8"/>
    <w:rsid w:val="00CE5825"/>
    <w:rsid w:val="00CF0A22"/>
    <w:rsid w:val="00CF1843"/>
    <w:rsid w:val="00CF1D7D"/>
    <w:rsid w:val="00CF2D68"/>
    <w:rsid w:val="00CF331B"/>
    <w:rsid w:val="00D04667"/>
    <w:rsid w:val="00D05EE2"/>
    <w:rsid w:val="00D069A7"/>
    <w:rsid w:val="00D20D64"/>
    <w:rsid w:val="00D21D1D"/>
    <w:rsid w:val="00D2793F"/>
    <w:rsid w:val="00D30AE2"/>
    <w:rsid w:val="00D33411"/>
    <w:rsid w:val="00D36B2B"/>
    <w:rsid w:val="00D42014"/>
    <w:rsid w:val="00D447B4"/>
    <w:rsid w:val="00D471CF"/>
    <w:rsid w:val="00D47B9B"/>
    <w:rsid w:val="00D47C79"/>
    <w:rsid w:val="00D54C4B"/>
    <w:rsid w:val="00D6179A"/>
    <w:rsid w:val="00D641F2"/>
    <w:rsid w:val="00D65C9E"/>
    <w:rsid w:val="00D775D2"/>
    <w:rsid w:val="00D84857"/>
    <w:rsid w:val="00D85E5A"/>
    <w:rsid w:val="00D863A5"/>
    <w:rsid w:val="00D87C85"/>
    <w:rsid w:val="00D87DC1"/>
    <w:rsid w:val="00D90A59"/>
    <w:rsid w:val="00D91C73"/>
    <w:rsid w:val="00D947AD"/>
    <w:rsid w:val="00DA123D"/>
    <w:rsid w:val="00DA32F4"/>
    <w:rsid w:val="00DB2162"/>
    <w:rsid w:val="00DB37A9"/>
    <w:rsid w:val="00DB4DA9"/>
    <w:rsid w:val="00DB7B01"/>
    <w:rsid w:val="00DC0E39"/>
    <w:rsid w:val="00DC1288"/>
    <w:rsid w:val="00DC55D6"/>
    <w:rsid w:val="00DC775E"/>
    <w:rsid w:val="00DD383F"/>
    <w:rsid w:val="00DE11CC"/>
    <w:rsid w:val="00DE1731"/>
    <w:rsid w:val="00DE4B31"/>
    <w:rsid w:val="00DE5E15"/>
    <w:rsid w:val="00DE77F2"/>
    <w:rsid w:val="00DF5E86"/>
    <w:rsid w:val="00DF6381"/>
    <w:rsid w:val="00DF72C7"/>
    <w:rsid w:val="00E0050E"/>
    <w:rsid w:val="00E0189C"/>
    <w:rsid w:val="00E02CB4"/>
    <w:rsid w:val="00E03E63"/>
    <w:rsid w:val="00E05F7B"/>
    <w:rsid w:val="00E1230B"/>
    <w:rsid w:val="00E144EB"/>
    <w:rsid w:val="00E15B4F"/>
    <w:rsid w:val="00E16BFB"/>
    <w:rsid w:val="00E16E2B"/>
    <w:rsid w:val="00E22383"/>
    <w:rsid w:val="00E232B0"/>
    <w:rsid w:val="00E31873"/>
    <w:rsid w:val="00E327DC"/>
    <w:rsid w:val="00E329AC"/>
    <w:rsid w:val="00E33170"/>
    <w:rsid w:val="00E33A11"/>
    <w:rsid w:val="00E37527"/>
    <w:rsid w:val="00E37985"/>
    <w:rsid w:val="00E50024"/>
    <w:rsid w:val="00E60857"/>
    <w:rsid w:val="00E65FF8"/>
    <w:rsid w:val="00E6639A"/>
    <w:rsid w:val="00E6657A"/>
    <w:rsid w:val="00E67E55"/>
    <w:rsid w:val="00E706E6"/>
    <w:rsid w:val="00E72C54"/>
    <w:rsid w:val="00E73C73"/>
    <w:rsid w:val="00E77A2A"/>
    <w:rsid w:val="00E77AEA"/>
    <w:rsid w:val="00E81053"/>
    <w:rsid w:val="00E81EE1"/>
    <w:rsid w:val="00E87835"/>
    <w:rsid w:val="00E91AB3"/>
    <w:rsid w:val="00E92A0A"/>
    <w:rsid w:val="00EA2D5B"/>
    <w:rsid w:val="00EA79A9"/>
    <w:rsid w:val="00EB0EAE"/>
    <w:rsid w:val="00EB7B89"/>
    <w:rsid w:val="00EC51A5"/>
    <w:rsid w:val="00EC6F21"/>
    <w:rsid w:val="00ED0724"/>
    <w:rsid w:val="00ED1DC1"/>
    <w:rsid w:val="00ED3902"/>
    <w:rsid w:val="00EE05CC"/>
    <w:rsid w:val="00EE405C"/>
    <w:rsid w:val="00EE489F"/>
    <w:rsid w:val="00EE68A4"/>
    <w:rsid w:val="00EF0C21"/>
    <w:rsid w:val="00EF166F"/>
    <w:rsid w:val="00EF1AF3"/>
    <w:rsid w:val="00EF469E"/>
    <w:rsid w:val="00EF6B33"/>
    <w:rsid w:val="00EF7651"/>
    <w:rsid w:val="00EF7EA3"/>
    <w:rsid w:val="00F03111"/>
    <w:rsid w:val="00F1527A"/>
    <w:rsid w:val="00F239C3"/>
    <w:rsid w:val="00F247FB"/>
    <w:rsid w:val="00F26010"/>
    <w:rsid w:val="00F3141A"/>
    <w:rsid w:val="00F3256E"/>
    <w:rsid w:val="00F34B58"/>
    <w:rsid w:val="00F3633E"/>
    <w:rsid w:val="00F37681"/>
    <w:rsid w:val="00F40567"/>
    <w:rsid w:val="00F4740E"/>
    <w:rsid w:val="00F50246"/>
    <w:rsid w:val="00F5051A"/>
    <w:rsid w:val="00F50E87"/>
    <w:rsid w:val="00F50ED6"/>
    <w:rsid w:val="00F5101E"/>
    <w:rsid w:val="00F61C38"/>
    <w:rsid w:val="00F62F39"/>
    <w:rsid w:val="00F63F7C"/>
    <w:rsid w:val="00F72917"/>
    <w:rsid w:val="00F741E4"/>
    <w:rsid w:val="00F76B9B"/>
    <w:rsid w:val="00F77D39"/>
    <w:rsid w:val="00F83409"/>
    <w:rsid w:val="00F84851"/>
    <w:rsid w:val="00F907E8"/>
    <w:rsid w:val="00F91C8D"/>
    <w:rsid w:val="00F93231"/>
    <w:rsid w:val="00F93D8F"/>
    <w:rsid w:val="00F95889"/>
    <w:rsid w:val="00F959B7"/>
    <w:rsid w:val="00F9679B"/>
    <w:rsid w:val="00FA2F09"/>
    <w:rsid w:val="00FA3987"/>
    <w:rsid w:val="00FA680E"/>
    <w:rsid w:val="00FB2558"/>
    <w:rsid w:val="00FB2732"/>
    <w:rsid w:val="00FB2C57"/>
    <w:rsid w:val="00FB6212"/>
    <w:rsid w:val="00FC2C86"/>
    <w:rsid w:val="00FC5645"/>
    <w:rsid w:val="00FC6E87"/>
    <w:rsid w:val="00FD174C"/>
    <w:rsid w:val="00FD797A"/>
    <w:rsid w:val="00FE322F"/>
    <w:rsid w:val="00FE5159"/>
    <w:rsid w:val="00FE5513"/>
    <w:rsid w:val="00FF2CA4"/>
    <w:rsid w:val="00FF31C1"/>
    <w:rsid w:val="00FF729A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52E5F"/>
  <w15:chartTrackingRefBased/>
  <w15:docId w15:val="{98C0D2F7-D889-4D1D-8E15-93C1E4A4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6A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27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F0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1">
    <w:name w:val="Colorful List Accent 1"/>
    <w:basedOn w:val="TableNormal"/>
    <w:uiPriority w:val="72"/>
    <w:rsid w:val="00E16BF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ListParagraph">
    <w:name w:val="List Paragraph"/>
    <w:aliases w:val="List Paragraph111111,Normal bullet 2,body 2,List Paragraph1,List Paragraph11,List Paragraph111,List Paragraph1111,List Paragraph11111"/>
    <w:basedOn w:val="Normal"/>
    <w:link w:val="ListParagraphChar"/>
    <w:uiPriority w:val="34"/>
    <w:qFormat/>
    <w:rsid w:val="00FA680E"/>
    <w:pPr>
      <w:spacing w:after="0" w:line="240" w:lineRule="auto"/>
      <w:ind w:left="720"/>
      <w:contextualSpacing/>
    </w:pPr>
    <w:rPr>
      <w:rFonts w:ascii="Times New Roman" w:eastAsia="Times New Roman" w:hAnsi="Times New Roman" w:cs="Tahoma"/>
      <w:sz w:val="24"/>
      <w:szCs w:val="24"/>
    </w:rPr>
  </w:style>
  <w:style w:type="paragraph" w:customStyle="1" w:styleId="Normal1">
    <w:name w:val="Normal1"/>
    <w:rsid w:val="00FA680E"/>
    <w:pPr>
      <w:ind w:left="-1" w:right="-1" w:hanging="1"/>
    </w:pPr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A11comment">
    <w:name w:val="A 1.1 comment"/>
    <w:basedOn w:val="Normal"/>
    <w:rsid w:val="00FA680E"/>
    <w:pPr>
      <w:widowControl w:val="0"/>
      <w:tabs>
        <w:tab w:val="left" w:pos="8900"/>
      </w:tabs>
      <w:autoSpaceDE w:val="0"/>
      <w:autoSpaceDN w:val="0"/>
      <w:adjustRightInd w:val="0"/>
      <w:spacing w:before="60" w:after="120" w:line="240" w:lineRule="auto"/>
      <w:ind w:left="360"/>
    </w:pPr>
    <w:rPr>
      <w:rFonts w:ascii="Times New Roman" w:eastAsia="Times New Roman" w:hAnsi="Times New Roman"/>
      <w:sz w:val="21"/>
      <w:szCs w:val="21"/>
      <w:lang w:val="ro-RO" w:eastAsia="sk-SK"/>
    </w:rPr>
  </w:style>
  <w:style w:type="paragraph" w:customStyle="1" w:styleId="Default">
    <w:name w:val="Default"/>
    <w:rsid w:val="007520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ro-RO"/>
    </w:rPr>
  </w:style>
  <w:style w:type="character" w:styleId="Hyperlink">
    <w:name w:val="Hyperlink"/>
    <w:uiPriority w:val="99"/>
    <w:unhideWhenUsed/>
    <w:rsid w:val="000852BD"/>
    <w:rPr>
      <w:color w:val="0000FF"/>
      <w:u w:val="single"/>
    </w:rPr>
  </w:style>
  <w:style w:type="character" w:customStyle="1" w:styleId="Heading4Char">
    <w:name w:val="Heading 4 Char"/>
    <w:link w:val="Heading4"/>
    <w:uiPriority w:val="9"/>
    <w:semiHidden/>
    <w:rsid w:val="00244F0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82C9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144EB"/>
    <w:rPr>
      <w:rFonts w:eastAsia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D1279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le">
    <w:name w:val="Title"/>
    <w:basedOn w:val="Normal"/>
    <w:next w:val="Normal"/>
    <w:link w:val="TitleChar"/>
    <w:qFormat/>
    <w:rsid w:val="008D12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rsid w:val="008D127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8D1279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8D1279"/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aliases w:val="List Paragraph111111 Char,Normal bullet 2 Char,body 2 Char,List Paragraph1 Char,List Paragraph11 Char,List Paragraph111 Char,List Paragraph1111 Char,List Paragraph11111 Char"/>
    <w:link w:val="ListParagraph"/>
    <w:uiPriority w:val="34"/>
    <w:locked/>
    <w:rsid w:val="008D1279"/>
    <w:rPr>
      <w:rFonts w:ascii="Times New Roman" w:eastAsia="Times New Roman" w:hAnsi="Times New Roman" w:cs="Tahoma"/>
      <w:sz w:val="24"/>
      <w:szCs w:val="24"/>
    </w:rPr>
  </w:style>
  <w:style w:type="paragraph" w:styleId="ListBullet">
    <w:name w:val="List Bullet"/>
    <w:basedOn w:val="Normal"/>
    <w:uiPriority w:val="99"/>
    <w:unhideWhenUsed/>
    <w:rsid w:val="008D1279"/>
    <w:pPr>
      <w:numPr>
        <w:numId w:val="10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F23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9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66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07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2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8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AA6A9-93A1-46A0-857D-57EC22E7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2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CJSM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DDR-Roxi</dc:creator>
  <cp:keywords/>
  <cp:lastModifiedBy>Alina Roatis</cp:lastModifiedBy>
  <cp:revision>141</cp:revision>
  <cp:lastPrinted>2025-10-15T09:58:00Z</cp:lastPrinted>
  <dcterms:created xsi:type="dcterms:W3CDTF">2024-06-12T05:21:00Z</dcterms:created>
  <dcterms:modified xsi:type="dcterms:W3CDTF">2025-10-15T12:22:00Z</dcterms:modified>
</cp:coreProperties>
</file>